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CC" w:rsidRPr="006F280D" w:rsidRDefault="00F1628F" w:rsidP="001F6F4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APPENDIX</w:t>
      </w:r>
      <w:r w:rsidR="001F6F4C" w:rsidRPr="006F280D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="001F6F4C" w:rsidRPr="006C52E2">
        <w:rPr>
          <w:rFonts w:ascii="Arial" w:hAnsi="Arial" w:cs="Arial"/>
          <w:b/>
          <w:sz w:val="20"/>
          <w:szCs w:val="20"/>
          <w:u w:val="single"/>
        </w:rPr>
        <w:t>:</w:t>
      </w:r>
      <w:r w:rsidR="001F6F4C" w:rsidRPr="006F280D">
        <w:rPr>
          <w:rFonts w:ascii="Arial" w:hAnsi="Arial" w:cs="Arial"/>
          <w:b/>
          <w:sz w:val="20"/>
          <w:szCs w:val="20"/>
        </w:rPr>
        <w:t xml:space="preserve">  </w:t>
      </w:r>
      <w:r w:rsidR="00451B25">
        <w:rPr>
          <w:rFonts w:ascii="Arial" w:hAnsi="Arial" w:cs="Arial"/>
          <w:b/>
          <w:sz w:val="20"/>
          <w:szCs w:val="20"/>
          <w:u w:val="single"/>
        </w:rPr>
        <w:t xml:space="preserve">NEW </w:t>
      </w:r>
      <w:r w:rsidRPr="00F1628F">
        <w:rPr>
          <w:rFonts w:ascii="Arial" w:hAnsi="Arial" w:cs="Arial"/>
          <w:b/>
          <w:sz w:val="20"/>
          <w:szCs w:val="20"/>
          <w:u w:val="single"/>
        </w:rPr>
        <w:t xml:space="preserve">RESEARCH </w:t>
      </w:r>
      <w:r w:rsidR="001F6F4C" w:rsidRPr="006F280D">
        <w:rPr>
          <w:rFonts w:ascii="Arial" w:hAnsi="Arial" w:cs="Arial"/>
          <w:b/>
          <w:sz w:val="20"/>
          <w:szCs w:val="20"/>
          <w:u w:val="single"/>
        </w:rPr>
        <w:t>COURSE DESCRIPTIONS</w:t>
      </w:r>
    </w:p>
    <w:p w:rsidR="00924F1C" w:rsidRDefault="00924F1C" w:rsidP="00924F1C">
      <w:pPr>
        <w:rPr>
          <w:rFonts w:ascii="Arial" w:hAnsi="Arial" w:cs="Arial"/>
          <w:sz w:val="20"/>
          <w:szCs w:val="20"/>
        </w:rPr>
      </w:pPr>
    </w:p>
    <w:p w:rsidR="00F1628F" w:rsidRDefault="00F1628F" w:rsidP="00924F1C">
      <w:pPr>
        <w:rPr>
          <w:rFonts w:ascii="Arial" w:hAnsi="Arial" w:cs="Arial"/>
          <w:sz w:val="20"/>
          <w:szCs w:val="20"/>
        </w:rPr>
      </w:pPr>
    </w:p>
    <w:p w:rsidR="007F3A98" w:rsidRDefault="007F3A98" w:rsidP="0092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</w:t>
      </w:r>
      <w:r w:rsidR="00451B25">
        <w:rPr>
          <w:rFonts w:ascii="Arial" w:hAnsi="Arial" w:cs="Arial"/>
          <w:sz w:val="20"/>
          <w:szCs w:val="20"/>
        </w:rPr>
        <w:t>Research</w:t>
      </w:r>
      <w:r w:rsidR="00F162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courses required for S-STEM</w:t>
      </w:r>
      <w:r w:rsidR="00F1628F">
        <w:rPr>
          <w:rFonts w:ascii="Arial" w:hAnsi="Arial" w:cs="Arial"/>
          <w:sz w:val="20"/>
          <w:szCs w:val="20"/>
        </w:rPr>
        <w:t xml:space="preserve"> are as follows:</w:t>
      </w:r>
    </w:p>
    <w:p w:rsidR="007F3A98" w:rsidRDefault="007F3A98" w:rsidP="00924F1C">
      <w:pPr>
        <w:rPr>
          <w:rFonts w:ascii="Arial" w:hAnsi="Arial" w:cs="Arial"/>
          <w:sz w:val="20"/>
          <w:szCs w:val="20"/>
        </w:rPr>
      </w:pPr>
    </w:p>
    <w:p w:rsidR="007F3A98" w:rsidRPr="007F3A98" w:rsidRDefault="007F3A98" w:rsidP="00924F1C">
      <w:pPr>
        <w:rPr>
          <w:rFonts w:ascii="Arial" w:hAnsi="Arial" w:cs="Arial"/>
          <w:b/>
          <w:sz w:val="20"/>
          <w:szCs w:val="20"/>
        </w:rPr>
      </w:pPr>
      <w:r w:rsidRPr="007F3A98">
        <w:rPr>
          <w:rFonts w:ascii="Arial" w:hAnsi="Arial" w:cs="Arial"/>
          <w:b/>
          <w:sz w:val="20"/>
          <w:szCs w:val="20"/>
        </w:rPr>
        <w:t>20ENFD3020</w:t>
      </w:r>
      <w:r w:rsidRPr="007F3A98">
        <w:rPr>
          <w:rFonts w:ascii="Arial" w:hAnsi="Arial" w:cs="Arial"/>
          <w:b/>
          <w:sz w:val="20"/>
          <w:szCs w:val="20"/>
        </w:rPr>
        <w:tab/>
        <w:t>Undergraduate Research I (2 credits)</w:t>
      </w:r>
    </w:p>
    <w:p w:rsidR="00BA0796" w:rsidRDefault="007F3A98" w:rsidP="0092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Includes </w:t>
      </w:r>
      <w:r w:rsidR="00BA0796">
        <w:rPr>
          <w:rFonts w:ascii="Arial" w:hAnsi="Arial" w:cs="Arial"/>
          <w:sz w:val="20"/>
          <w:szCs w:val="20"/>
        </w:rPr>
        <w:t xml:space="preserve">completing </w:t>
      </w:r>
      <w:r w:rsidR="009A2251">
        <w:rPr>
          <w:rFonts w:ascii="Arial" w:hAnsi="Arial" w:cs="Arial"/>
          <w:sz w:val="20"/>
          <w:szCs w:val="20"/>
        </w:rPr>
        <w:t xml:space="preserve">research </w:t>
      </w:r>
      <w:r w:rsidR="00BA0796">
        <w:rPr>
          <w:rFonts w:ascii="Arial" w:hAnsi="Arial" w:cs="Arial"/>
          <w:sz w:val="20"/>
          <w:szCs w:val="20"/>
        </w:rPr>
        <w:t xml:space="preserve">skills </w:t>
      </w:r>
      <w:r>
        <w:rPr>
          <w:rFonts w:ascii="Arial" w:hAnsi="Arial" w:cs="Arial"/>
          <w:sz w:val="20"/>
          <w:szCs w:val="20"/>
        </w:rPr>
        <w:t>workshops</w:t>
      </w:r>
      <w:r w:rsidR="00BA0796">
        <w:rPr>
          <w:rFonts w:ascii="Arial" w:hAnsi="Arial" w:cs="Arial"/>
          <w:sz w:val="20"/>
          <w:szCs w:val="20"/>
        </w:rPr>
        <w:t xml:space="preserve"> and research enrichment seminars</w:t>
      </w:r>
    </w:p>
    <w:p w:rsidR="007F3A98" w:rsidRDefault="00EB0AC3" w:rsidP="00F1628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Conducting</w:t>
      </w:r>
      <w:r w:rsidR="00BA0796">
        <w:rPr>
          <w:rFonts w:ascii="Arial" w:hAnsi="Arial" w:cs="Arial"/>
          <w:sz w:val="20"/>
          <w:szCs w:val="20"/>
        </w:rPr>
        <w:t xml:space="preserve"> </w:t>
      </w:r>
      <w:r w:rsidR="007F3A98">
        <w:rPr>
          <w:rFonts w:ascii="Arial" w:hAnsi="Arial" w:cs="Arial"/>
          <w:sz w:val="20"/>
          <w:szCs w:val="20"/>
        </w:rPr>
        <w:t>research</w:t>
      </w:r>
      <w:r w:rsidR="00BA0796">
        <w:rPr>
          <w:rFonts w:ascii="Arial" w:hAnsi="Arial" w:cs="Arial"/>
          <w:sz w:val="20"/>
          <w:szCs w:val="20"/>
        </w:rPr>
        <w:t xml:space="preserve"> and production of following deliverables: </w:t>
      </w:r>
      <w:r w:rsidR="007F3A98">
        <w:rPr>
          <w:rFonts w:ascii="Arial" w:hAnsi="Arial" w:cs="Arial"/>
          <w:sz w:val="20"/>
          <w:szCs w:val="20"/>
        </w:rPr>
        <w:t xml:space="preserve">report, </w:t>
      </w:r>
      <w:r w:rsidR="00BA0796">
        <w:rPr>
          <w:rFonts w:ascii="Arial" w:hAnsi="Arial" w:cs="Arial"/>
          <w:sz w:val="20"/>
          <w:szCs w:val="20"/>
        </w:rPr>
        <w:t xml:space="preserve">poster, </w:t>
      </w:r>
      <w:r w:rsidR="007F3A98">
        <w:rPr>
          <w:rFonts w:ascii="Arial" w:hAnsi="Arial" w:cs="Arial"/>
          <w:sz w:val="20"/>
          <w:szCs w:val="20"/>
        </w:rPr>
        <w:t>and presentation</w:t>
      </w:r>
    </w:p>
    <w:p w:rsidR="007F3A98" w:rsidRDefault="007F3A98" w:rsidP="0092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Take in parallel with or after 20BME2010 </w:t>
      </w:r>
      <w:r w:rsidR="006C52E2">
        <w:rPr>
          <w:rFonts w:ascii="Arial" w:hAnsi="Arial" w:cs="Arial"/>
          <w:sz w:val="20"/>
          <w:szCs w:val="20"/>
        </w:rPr>
        <w:t>(4</w:t>
      </w:r>
      <w:r w:rsidR="006C52E2" w:rsidRPr="006C52E2">
        <w:rPr>
          <w:rFonts w:ascii="Arial" w:hAnsi="Arial" w:cs="Arial"/>
          <w:sz w:val="20"/>
          <w:szCs w:val="20"/>
          <w:vertAlign w:val="superscript"/>
        </w:rPr>
        <w:t>th</w:t>
      </w:r>
      <w:r w:rsidR="006C52E2">
        <w:rPr>
          <w:rFonts w:ascii="Arial" w:hAnsi="Arial" w:cs="Arial"/>
          <w:sz w:val="20"/>
          <w:szCs w:val="20"/>
        </w:rPr>
        <w:t xml:space="preserve"> or 5</w:t>
      </w:r>
      <w:r w:rsidR="006C52E2" w:rsidRPr="006C52E2">
        <w:rPr>
          <w:rFonts w:ascii="Arial" w:hAnsi="Arial" w:cs="Arial"/>
          <w:sz w:val="20"/>
          <w:szCs w:val="20"/>
          <w:vertAlign w:val="superscript"/>
        </w:rPr>
        <w:t>th</w:t>
      </w:r>
      <w:r w:rsidR="006C52E2">
        <w:rPr>
          <w:rFonts w:ascii="Arial" w:hAnsi="Arial" w:cs="Arial"/>
          <w:sz w:val="20"/>
          <w:szCs w:val="20"/>
        </w:rPr>
        <w:t xml:space="preserve"> class semester)</w:t>
      </w:r>
    </w:p>
    <w:p w:rsidR="007F3A98" w:rsidRDefault="007F3A98" w:rsidP="00924F1C">
      <w:pPr>
        <w:rPr>
          <w:rFonts w:ascii="Arial" w:hAnsi="Arial" w:cs="Arial"/>
          <w:sz w:val="20"/>
          <w:szCs w:val="20"/>
        </w:rPr>
      </w:pPr>
    </w:p>
    <w:p w:rsidR="007F3A98" w:rsidRPr="007F3A98" w:rsidRDefault="007F3A98" w:rsidP="00924F1C">
      <w:pPr>
        <w:rPr>
          <w:rFonts w:ascii="Arial" w:hAnsi="Arial" w:cs="Arial"/>
          <w:b/>
          <w:sz w:val="20"/>
          <w:szCs w:val="20"/>
        </w:rPr>
      </w:pPr>
      <w:r w:rsidRPr="007F3A98">
        <w:rPr>
          <w:rFonts w:ascii="Arial" w:hAnsi="Arial" w:cs="Arial"/>
          <w:b/>
          <w:sz w:val="20"/>
          <w:szCs w:val="20"/>
        </w:rPr>
        <w:t>20ENFD4020</w:t>
      </w:r>
      <w:r w:rsidRPr="007F3A98">
        <w:rPr>
          <w:rFonts w:ascii="Arial" w:hAnsi="Arial" w:cs="Arial"/>
          <w:b/>
          <w:sz w:val="20"/>
          <w:szCs w:val="20"/>
        </w:rPr>
        <w:tab/>
        <w:t>Undergraduate Research II (1 credit)</w:t>
      </w:r>
    </w:p>
    <w:p w:rsidR="007F3A98" w:rsidRDefault="00544EF5" w:rsidP="00F1628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Conducting research and production of following deliverables: report, poster, and presentation</w:t>
      </w:r>
    </w:p>
    <w:p w:rsidR="007F3A98" w:rsidRDefault="007F3A98" w:rsidP="0092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Take after ENFD3020</w:t>
      </w:r>
      <w:r w:rsidR="006C52E2">
        <w:rPr>
          <w:rFonts w:ascii="Arial" w:hAnsi="Arial" w:cs="Arial"/>
          <w:sz w:val="20"/>
          <w:szCs w:val="20"/>
        </w:rPr>
        <w:t xml:space="preserve"> (5</w:t>
      </w:r>
      <w:r w:rsidR="006C52E2" w:rsidRPr="006C52E2">
        <w:rPr>
          <w:rFonts w:ascii="Arial" w:hAnsi="Arial" w:cs="Arial"/>
          <w:sz w:val="20"/>
          <w:szCs w:val="20"/>
          <w:vertAlign w:val="superscript"/>
        </w:rPr>
        <w:t>th</w:t>
      </w:r>
      <w:r w:rsidR="006C52E2">
        <w:rPr>
          <w:rFonts w:ascii="Arial" w:hAnsi="Arial" w:cs="Arial"/>
          <w:sz w:val="20"/>
          <w:szCs w:val="20"/>
        </w:rPr>
        <w:t xml:space="preserve"> or 6</w:t>
      </w:r>
      <w:r w:rsidR="006C52E2" w:rsidRPr="006C52E2">
        <w:rPr>
          <w:rFonts w:ascii="Arial" w:hAnsi="Arial" w:cs="Arial"/>
          <w:sz w:val="20"/>
          <w:szCs w:val="20"/>
          <w:vertAlign w:val="superscript"/>
        </w:rPr>
        <w:t>th</w:t>
      </w:r>
      <w:r w:rsidR="006C52E2">
        <w:rPr>
          <w:rFonts w:ascii="Arial" w:hAnsi="Arial" w:cs="Arial"/>
          <w:sz w:val="20"/>
          <w:szCs w:val="20"/>
        </w:rPr>
        <w:t xml:space="preserve"> class semester)</w:t>
      </w:r>
    </w:p>
    <w:p w:rsidR="007F3A98" w:rsidRDefault="007F3A98" w:rsidP="00924F1C">
      <w:pPr>
        <w:rPr>
          <w:rFonts w:ascii="Arial" w:hAnsi="Arial" w:cs="Arial"/>
          <w:sz w:val="20"/>
          <w:szCs w:val="20"/>
        </w:rPr>
      </w:pPr>
    </w:p>
    <w:p w:rsidR="007F3A98" w:rsidRPr="007F3A98" w:rsidRDefault="007F3A98" w:rsidP="00924F1C">
      <w:pPr>
        <w:rPr>
          <w:rFonts w:ascii="Arial" w:hAnsi="Arial" w:cs="Arial"/>
          <w:b/>
          <w:sz w:val="20"/>
          <w:szCs w:val="20"/>
        </w:rPr>
      </w:pPr>
      <w:r w:rsidRPr="007F3A98">
        <w:rPr>
          <w:rFonts w:ascii="Arial" w:hAnsi="Arial" w:cs="Arial"/>
          <w:b/>
          <w:sz w:val="20"/>
          <w:szCs w:val="20"/>
        </w:rPr>
        <w:t>20ENFD5020</w:t>
      </w:r>
      <w:r w:rsidRPr="007F3A98">
        <w:rPr>
          <w:rFonts w:ascii="Arial" w:hAnsi="Arial" w:cs="Arial"/>
          <w:b/>
          <w:sz w:val="20"/>
          <w:szCs w:val="20"/>
        </w:rPr>
        <w:tab/>
        <w:t>Undergraduate Research III (1-12 credits)</w:t>
      </w:r>
    </w:p>
    <w:p w:rsidR="007F3A98" w:rsidRDefault="007F3A98" w:rsidP="0092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Summer research immersion for GSPT students</w:t>
      </w:r>
    </w:p>
    <w:p w:rsidR="00544EF5" w:rsidRDefault="00544EF5" w:rsidP="00F1628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</w:t>
      </w:r>
      <w:r w:rsidR="0070687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cting research and production of following deliverables: paper, poster, and presentation</w:t>
      </w:r>
    </w:p>
    <w:p w:rsidR="007F3A98" w:rsidRDefault="007F3A98" w:rsidP="0092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Take after ENFD4020</w:t>
      </w:r>
      <w:r w:rsidR="006C52E2">
        <w:rPr>
          <w:rFonts w:ascii="Arial" w:hAnsi="Arial" w:cs="Arial"/>
          <w:sz w:val="20"/>
          <w:szCs w:val="20"/>
        </w:rPr>
        <w:t xml:space="preserve"> (summer before senior year)</w:t>
      </w:r>
    </w:p>
    <w:p w:rsidR="007F3A98" w:rsidRDefault="007F3A98" w:rsidP="00924F1C">
      <w:pPr>
        <w:rPr>
          <w:rFonts w:ascii="Arial" w:hAnsi="Arial" w:cs="Arial"/>
          <w:sz w:val="20"/>
          <w:szCs w:val="20"/>
        </w:rPr>
      </w:pPr>
    </w:p>
    <w:p w:rsidR="007F3A98" w:rsidRPr="007F3A98" w:rsidRDefault="007F3A98" w:rsidP="00924F1C">
      <w:pPr>
        <w:rPr>
          <w:rFonts w:ascii="Arial" w:hAnsi="Arial" w:cs="Arial"/>
          <w:b/>
          <w:sz w:val="20"/>
          <w:szCs w:val="20"/>
        </w:rPr>
      </w:pPr>
      <w:r w:rsidRPr="007F3A98">
        <w:rPr>
          <w:rFonts w:ascii="Arial" w:hAnsi="Arial" w:cs="Arial"/>
          <w:b/>
          <w:sz w:val="20"/>
          <w:szCs w:val="20"/>
        </w:rPr>
        <w:t>20ENFD5030</w:t>
      </w:r>
      <w:r w:rsidRPr="007F3A98">
        <w:rPr>
          <w:rFonts w:ascii="Arial" w:hAnsi="Arial" w:cs="Arial"/>
          <w:b/>
          <w:sz w:val="20"/>
          <w:szCs w:val="20"/>
        </w:rPr>
        <w:tab/>
        <w:t>Preparation for Graduate Research (1-12 credits)</w:t>
      </w:r>
    </w:p>
    <w:p w:rsidR="007F3A98" w:rsidRDefault="007F3A98" w:rsidP="0092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Summer research immersion for MS-ACCEND students</w:t>
      </w:r>
    </w:p>
    <w:p w:rsidR="00544EF5" w:rsidRDefault="00544EF5" w:rsidP="00F1628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</w:t>
      </w:r>
      <w:r w:rsidR="0070687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cting research with MS-thesis Advisor and producing following deliverables: </w:t>
      </w:r>
      <w:r w:rsidR="00F1628F">
        <w:rPr>
          <w:rFonts w:ascii="Arial" w:hAnsi="Arial" w:cs="Arial"/>
          <w:sz w:val="20"/>
          <w:szCs w:val="20"/>
        </w:rPr>
        <w:t>report</w:t>
      </w:r>
      <w:r>
        <w:rPr>
          <w:rFonts w:ascii="Arial" w:hAnsi="Arial" w:cs="Arial"/>
          <w:sz w:val="20"/>
          <w:szCs w:val="20"/>
        </w:rPr>
        <w:t>, poster, and presentation</w:t>
      </w:r>
    </w:p>
    <w:p w:rsidR="00544EF5" w:rsidRDefault="00544EF5" w:rsidP="00F1628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 MS</w:t>
      </w:r>
      <w:r w:rsidR="003513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thesis Proposal</w:t>
      </w:r>
      <w:r w:rsidR="00F1628F">
        <w:rPr>
          <w:rFonts w:ascii="Arial" w:hAnsi="Arial" w:cs="Arial"/>
          <w:sz w:val="20"/>
          <w:szCs w:val="20"/>
        </w:rPr>
        <w:t xml:space="preserve"> &amp; Obtain Feedback (Note:  Student will be classified as a graduate student in the senior year and as per CEAS Graduate Office rules can only have formal MS</w:t>
      </w:r>
      <w:r w:rsidR="00351331">
        <w:rPr>
          <w:rFonts w:ascii="Arial" w:hAnsi="Arial" w:cs="Arial"/>
          <w:sz w:val="20"/>
          <w:szCs w:val="20"/>
        </w:rPr>
        <w:t xml:space="preserve"> </w:t>
      </w:r>
      <w:r w:rsidR="00F1628F">
        <w:rPr>
          <w:rFonts w:ascii="Arial" w:hAnsi="Arial" w:cs="Arial"/>
          <w:sz w:val="20"/>
          <w:szCs w:val="20"/>
        </w:rPr>
        <w:t xml:space="preserve">thesis proposal defense </w:t>
      </w:r>
      <w:r w:rsidR="00351331">
        <w:rPr>
          <w:rFonts w:ascii="Arial" w:hAnsi="Arial" w:cs="Arial"/>
          <w:sz w:val="20"/>
          <w:szCs w:val="20"/>
        </w:rPr>
        <w:t>after receiving graduate student status</w:t>
      </w:r>
      <w:r w:rsidR="00F1628F">
        <w:rPr>
          <w:rFonts w:ascii="Arial" w:hAnsi="Arial" w:cs="Arial"/>
          <w:sz w:val="20"/>
          <w:szCs w:val="20"/>
        </w:rPr>
        <w:t>)</w:t>
      </w:r>
    </w:p>
    <w:p w:rsidR="007F3A98" w:rsidRDefault="007F3A98" w:rsidP="0092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Take after ENFD4020</w:t>
      </w:r>
      <w:r w:rsidR="006C52E2">
        <w:rPr>
          <w:rFonts w:ascii="Arial" w:hAnsi="Arial" w:cs="Arial"/>
          <w:sz w:val="20"/>
          <w:szCs w:val="20"/>
        </w:rPr>
        <w:t xml:space="preserve"> (summer before senior year)</w:t>
      </w:r>
    </w:p>
    <w:p w:rsidR="00F1628F" w:rsidRDefault="00F1628F">
      <w:pPr>
        <w:rPr>
          <w:rFonts w:ascii="Arial" w:hAnsi="Arial" w:cs="Arial"/>
          <w:sz w:val="20"/>
          <w:szCs w:val="20"/>
        </w:rPr>
      </w:pPr>
    </w:p>
    <w:p w:rsidR="00F1628F" w:rsidRDefault="00F162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course descriptions for each follow.  These will be filed for course approval upon receiving funding notification.</w:t>
      </w:r>
    </w:p>
    <w:p w:rsidR="00F1628F" w:rsidRDefault="00F1628F">
      <w:pPr>
        <w:rPr>
          <w:rFonts w:ascii="Arial" w:hAnsi="Arial" w:cs="Arial"/>
          <w:sz w:val="20"/>
          <w:szCs w:val="20"/>
        </w:rPr>
      </w:pPr>
    </w:p>
    <w:p w:rsidR="007F3A98" w:rsidRDefault="007F3A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9465C" w:rsidRPr="00107D4C" w:rsidRDefault="00F1628F" w:rsidP="00FC6867">
      <w:pP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</w:pPr>
      <w: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lastRenderedPageBreak/>
        <w:t>I</w:t>
      </w:r>
      <w:r w:rsidR="00B9465C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.</w:t>
      </w:r>
      <w:r w:rsidR="0051739D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A</w:t>
      </w:r>
      <w:r w:rsidR="00B9465C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ab/>
      </w:r>
      <w:r w:rsidR="00FC6867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20</w:t>
      </w:r>
      <w:r w:rsidR="0051739D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ENFD3020</w:t>
      </w:r>
      <w:r w:rsidR="00B9465C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: UNDERGRADUATE </w:t>
      </w:r>
      <w:r w:rsidR="00CB1D1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RESEARCH</w:t>
      </w:r>
      <w:r w:rsidR="0051739D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 I</w:t>
      </w:r>
      <w:r w:rsidR="00CB1D1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 </w:t>
      </w:r>
    </w:p>
    <w:p w:rsidR="00B9465C" w:rsidRDefault="00B9465C" w:rsidP="00FC6867">
      <w:pPr>
        <w:rPr>
          <w:rFonts w:ascii="Arial" w:hAnsi="Arial" w:cs="Arial"/>
          <w:sz w:val="20"/>
          <w:szCs w:val="20"/>
        </w:rPr>
      </w:pPr>
    </w:p>
    <w:p w:rsidR="00FC6867" w:rsidRPr="00FC6867" w:rsidRDefault="0051739D" w:rsidP="00FC68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Instructor</w:t>
      </w:r>
      <w:r w:rsidR="00FC6867" w:rsidRPr="00FC6867">
        <w:rPr>
          <w:rFonts w:ascii="Arial" w:hAnsi="Arial" w:cs="Arial"/>
          <w:b/>
          <w:sz w:val="20"/>
          <w:szCs w:val="20"/>
        </w:rPr>
        <w:t>:</w:t>
      </w:r>
    </w:p>
    <w:p w:rsidR="00FC6867" w:rsidRDefault="00FC6867" w:rsidP="00FC6867">
      <w:pPr>
        <w:ind w:firstLine="360"/>
        <w:rPr>
          <w:rFonts w:ascii="Arial" w:hAnsi="Arial" w:cs="Arial"/>
          <w:sz w:val="20"/>
          <w:szCs w:val="20"/>
        </w:rPr>
      </w:pPr>
    </w:p>
    <w:p w:rsidR="00FC6867" w:rsidRDefault="00FC6867" w:rsidP="00FC6867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Anant R. Kukreti</w:t>
      </w:r>
    </w:p>
    <w:p w:rsidR="003859F3" w:rsidRDefault="003859F3" w:rsidP="00FC6867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</w:t>
      </w:r>
    </w:p>
    <w:p w:rsidR="00FC6867" w:rsidRDefault="00FC6867" w:rsidP="00FC6867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Biomedical, Chemical and Environmental Engineering</w:t>
      </w:r>
    </w:p>
    <w:p w:rsidR="00FC6867" w:rsidRDefault="00FC6867" w:rsidP="00FC6867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Engineering and Applied Science</w:t>
      </w:r>
    </w:p>
    <w:p w:rsidR="00FC6867" w:rsidRDefault="00FC6867" w:rsidP="00FC6867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Office: 839 Old Chem</w:t>
      </w:r>
    </w:p>
    <w:p w:rsidR="00FC6867" w:rsidRPr="00FC6867" w:rsidRDefault="00FC6867" w:rsidP="00FC6867">
      <w:pPr>
        <w:ind w:firstLine="360"/>
        <w:rPr>
          <w:rFonts w:ascii="Arial" w:hAnsi="Arial" w:cs="Arial"/>
          <w:sz w:val="20"/>
          <w:szCs w:val="20"/>
        </w:rPr>
      </w:pPr>
      <w:r w:rsidRPr="00FC6867">
        <w:rPr>
          <w:rFonts w:ascii="Arial" w:hAnsi="Arial" w:cs="Arial"/>
          <w:sz w:val="20"/>
          <w:szCs w:val="20"/>
        </w:rPr>
        <w:t>Phone: 513-556-4105</w:t>
      </w:r>
    </w:p>
    <w:p w:rsidR="00FC6867" w:rsidRDefault="00FC6867" w:rsidP="00FC6867">
      <w:pPr>
        <w:ind w:firstLine="360"/>
        <w:rPr>
          <w:rFonts w:ascii="Arial" w:hAnsi="Arial" w:cs="Arial"/>
          <w:sz w:val="20"/>
          <w:szCs w:val="20"/>
        </w:rPr>
      </w:pPr>
      <w:r w:rsidRPr="00FC6867">
        <w:rPr>
          <w:rFonts w:ascii="Arial" w:hAnsi="Arial" w:cs="Arial"/>
          <w:sz w:val="20"/>
          <w:szCs w:val="20"/>
        </w:rPr>
        <w:t>E-Mail: anant.kukreti@uc.edu</w:t>
      </w:r>
    </w:p>
    <w:p w:rsidR="003859F3" w:rsidRPr="00B9465C" w:rsidRDefault="003859F3" w:rsidP="003859F3">
      <w:pPr>
        <w:rPr>
          <w:rFonts w:ascii="Arial" w:hAnsi="Arial" w:cs="Arial"/>
          <w:sz w:val="20"/>
          <w:szCs w:val="20"/>
        </w:rPr>
      </w:pPr>
    </w:p>
    <w:p w:rsidR="003859F3" w:rsidRDefault="003859F3" w:rsidP="003859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CREDITS</w:t>
      </w:r>
    </w:p>
    <w:p w:rsidR="003859F3" w:rsidRPr="003859F3" w:rsidRDefault="0051739D" w:rsidP="003859F3">
      <w:pPr>
        <w:spacing w:after="12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859F3">
        <w:rPr>
          <w:rFonts w:ascii="Arial" w:hAnsi="Arial" w:cs="Arial"/>
          <w:sz w:val="20"/>
          <w:szCs w:val="20"/>
        </w:rPr>
        <w:t xml:space="preserve"> credits: 1 credit for workshops and seminars and </w:t>
      </w:r>
      <w:r>
        <w:rPr>
          <w:rFonts w:ascii="Arial" w:hAnsi="Arial" w:cs="Arial"/>
          <w:sz w:val="20"/>
          <w:szCs w:val="20"/>
        </w:rPr>
        <w:t>1 credit</w:t>
      </w:r>
      <w:r w:rsidR="003859F3">
        <w:rPr>
          <w:rFonts w:ascii="Arial" w:hAnsi="Arial" w:cs="Arial"/>
          <w:sz w:val="20"/>
          <w:szCs w:val="20"/>
        </w:rPr>
        <w:t xml:space="preserve"> for conducting and reporting the research</w:t>
      </w:r>
    </w:p>
    <w:p w:rsidR="003859F3" w:rsidRDefault="003859F3" w:rsidP="003859F3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B9465C">
        <w:rPr>
          <w:rFonts w:ascii="Arial" w:hAnsi="Arial" w:cs="Arial"/>
          <w:b/>
          <w:sz w:val="20"/>
          <w:szCs w:val="20"/>
        </w:rPr>
        <w:t>OBJECTIVE</w:t>
      </w:r>
    </w:p>
    <w:p w:rsidR="00B9465C" w:rsidRPr="00B9465C" w:rsidRDefault="00B9465C" w:rsidP="003859F3">
      <w:pPr>
        <w:ind w:left="36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Students will acquire training in various aspects of the research process, including research dissemination, ethical responsibility and conduct.</w:t>
      </w:r>
    </w:p>
    <w:p w:rsidR="003859F3" w:rsidRDefault="003859F3" w:rsidP="003859F3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B9465C">
        <w:rPr>
          <w:rFonts w:ascii="Arial" w:hAnsi="Arial" w:cs="Arial"/>
          <w:b/>
          <w:sz w:val="20"/>
          <w:szCs w:val="20"/>
        </w:rPr>
        <w:t>GOAL</w:t>
      </w:r>
    </w:p>
    <w:p w:rsidR="00B9465C" w:rsidRDefault="00B9465C" w:rsidP="003859F3">
      <w:pPr>
        <w:ind w:left="36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Students will develop an ability to conduct research on a topic of their interest, and share the outcomes of their research with the relevant technical community.</w:t>
      </w:r>
    </w:p>
    <w:p w:rsidR="0051739D" w:rsidRDefault="0051739D" w:rsidP="0051739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PREREQUISI</w:t>
      </w:r>
      <w:r w:rsidR="005C6969">
        <w:rPr>
          <w:rFonts w:ascii="Arial" w:hAnsi="Arial" w:cs="Arial"/>
          <w:b/>
          <w:sz w:val="20"/>
          <w:szCs w:val="20"/>
        </w:rPr>
        <w:t>TES</w:t>
      </w:r>
      <w:r>
        <w:rPr>
          <w:rFonts w:ascii="Arial" w:hAnsi="Arial" w:cs="Arial"/>
          <w:b/>
          <w:sz w:val="20"/>
          <w:szCs w:val="20"/>
        </w:rPr>
        <w:t>/COREQUISITE</w:t>
      </w:r>
      <w:r w:rsidR="005C6969">
        <w:rPr>
          <w:rFonts w:ascii="Arial" w:hAnsi="Arial" w:cs="Arial"/>
          <w:b/>
          <w:sz w:val="20"/>
          <w:szCs w:val="20"/>
        </w:rPr>
        <w:t>S</w:t>
      </w:r>
    </w:p>
    <w:p w:rsidR="0051739D" w:rsidRDefault="005C6969" w:rsidP="0051739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51739D">
        <w:rPr>
          <w:rFonts w:ascii="Arial" w:hAnsi="Arial" w:cs="Arial"/>
          <w:sz w:val="20"/>
          <w:szCs w:val="20"/>
        </w:rPr>
        <w:t>BME 2010</w:t>
      </w:r>
      <w:r w:rsidR="0051739D">
        <w:rPr>
          <w:rFonts w:ascii="Arial" w:hAnsi="Arial" w:cs="Arial"/>
          <w:sz w:val="20"/>
          <w:szCs w:val="20"/>
        </w:rPr>
        <w:tab/>
        <w:t>Research Methods</w:t>
      </w:r>
    </w:p>
    <w:p w:rsidR="005C6969" w:rsidRPr="00B9465C" w:rsidRDefault="005C6969" w:rsidP="0051739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Acceptance in S-STEM program</w:t>
      </w:r>
    </w:p>
    <w:p w:rsidR="003859F3" w:rsidRDefault="003859F3" w:rsidP="0051739D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B9465C">
        <w:rPr>
          <w:rFonts w:ascii="Arial" w:hAnsi="Arial" w:cs="Arial"/>
          <w:b/>
          <w:sz w:val="20"/>
          <w:szCs w:val="20"/>
        </w:rPr>
        <w:t>CONTENT</w:t>
      </w:r>
      <w:r>
        <w:rPr>
          <w:rFonts w:ascii="Arial" w:hAnsi="Arial" w:cs="Arial"/>
          <w:b/>
          <w:sz w:val="20"/>
          <w:szCs w:val="20"/>
        </w:rPr>
        <w:t>S</w:t>
      </w:r>
    </w:p>
    <w:p w:rsidR="00B9465C" w:rsidRPr="00B9465C" w:rsidRDefault="00B9465C" w:rsidP="003859F3">
      <w:pPr>
        <w:ind w:firstLine="36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Following are the topics of the workshops and seminars for the course:</w:t>
      </w:r>
    </w:p>
    <w:p w:rsidR="00B9465C" w:rsidRPr="00B9465C" w:rsidRDefault="00B9465C" w:rsidP="003859F3">
      <w:pPr>
        <w:numPr>
          <w:ilvl w:val="0"/>
          <w:numId w:val="23"/>
        </w:numPr>
        <w:tabs>
          <w:tab w:val="clear" w:pos="1080"/>
        </w:tabs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B9465C">
        <w:rPr>
          <w:rFonts w:ascii="Arial" w:hAnsi="Arial" w:cs="Arial"/>
          <w:sz w:val="20"/>
          <w:szCs w:val="20"/>
          <w:u w:val="single"/>
        </w:rPr>
        <w:t>Skills Development Workshops:</w:t>
      </w:r>
    </w:p>
    <w:p w:rsidR="00B9465C" w:rsidRPr="00B9465C" w:rsidRDefault="00B9465C" w:rsidP="003859F3">
      <w:pPr>
        <w:numPr>
          <w:ilvl w:val="1"/>
          <w:numId w:val="24"/>
        </w:numPr>
        <w:tabs>
          <w:tab w:val="clear" w:pos="821"/>
        </w:tabs>
        <w:ind w:left="180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Safety Training</w:t>
      </w:r>
    </w:p>
    <w:p w:rsidR="00B9465C" w:rsidRPr="00B9465C" w:rsidRDefault="00B9465C" w:rsidP="003859F3">
      <w:pPr>
        <w:numPr>
          <w:ilvl w:val="1"/>
          <w:numId w:val="24"/>
        </w:numPr>
        <w:tabs>
          <w:tab w:val="clear" w:pos="821"/>
        </w:tabs>
        <w:ind w:left="180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Technical Writing and Presentation (Oral and Written)</w:t>
      </w:r>
    </w:p>
    <w:p w:rsidR="00B9465C" w:rsidRPr="00B9465C" w:rsidRDefault="00B9465C" w:rsidP="003859F3">
      <w:pPr>
        <w:numPr>
          <w:ilvl w:val="1"/>
          <w:numId w:val="24"/>
        </w:numPr>
        <w:tabs>
          <w:tab w:val="clear" w:pos="821"/>
        </w:tabs>
        <w:ind w:left="180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Online Literature Search</w:t>
      </w:r>
    </w:p>
    <w:p w:rsidR="00B9465C" w:rsidRPr="00B9465C" w:rsidRDefault="00B9465C" w:rsidP="003859F3">
      <w:pPr>
        <w:numPr>
          <w:ilvl w:val="1"/>
          <w:numId w:val="24"/>
        </w:numPr>
        <w:tabs>
          <w:tab w:val="clear" w:pos="821"/>
        </w:tabs>
        <w:ind w:left="180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Project Documentation: Photography &amp; Video Recording</w:t>
      </w:r>
    </w:p>
    <w:p w:rsidR="00B9465C" w:rsidRPr="00B9465C" w:rsidRDefault="00B9465C" w:rsidP="003859F3">
      <w:pPr>
        <w:numPr>
          <w:ilvl w:val="1"/>
          <w:numId w:val="24"/>
        </w:numPr>
        <w:tabs>
          <w:tab w:val="clear" w:pos="821"/>
        </w:tabs>
        <w:ind w:left="180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Public Speaking and Communications</w:t>
      </w:r>
    </w:p>
    <w:p w:rsidR="00B9465C" w:rsidRPr="00B9465C" w:rsidRDefault="00B9465C" w:rsidP="003859F3">
      <w:pPr>
        <w:numPr>
          <w:ilvl w:val="1"/>
          <w:numId w:val="24"/>
        </w:numPr>
        <w:tabs>
          <w:tab w:val="clear" w:pos="821"/>
        </w:tabs>
        <w:ind w:left="180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 xml:space="preserve">Poster Making </w:t>
      </w:r>
    </w:p>
    <w:p w:rsidR="00B9465C" w:rsidRPr="00B9465C" w:rsidRDefault="00B9465C" w:rsidP="003859F3">
      <w:pPr>
        <w:numPr>
          <w:ilvl w:val="1"/>
          <w:numId w:val="24"/>
        </w:numPr>
        <w:tabs>
          <w:tab w:val="clear" w:pos="821"/>
        </w:tabs>
        <w:ind w:left="180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Statistical &amp; Uncertainty Analysis in Research</w:t>
      </w:r>
    </w:p>
    <w:p w:rsidR="00B9465C" w:rsidRPr="00B9465C" w:rsidRDefault="00B9465C" w:rsidP="00F55297">
      <w:pPr>
        <w:numPr>
          <w:ilvl w:val="0"/>
          <w:numId w:val="23"/>
        </w:numPr>
        <w:tabs>
          <w:tab w:val="clear" w:pos="1080"/>
        </w:tabs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B9465C">
        <w:rPr>
          <w:rFonts w:ascii="Arial" w:hAnsi="Arial" w:cs="Arial"/>
          <w:sz w:val="20"/>
          <w:szCs w:val="20"/>
          <w:u w:val="single"/>
        </w:rPr>
        <w:t>Enrichment Seminars</w:t>
      </w:r>
    </w:p>
    <w:p w:rsidR="00B9465C" w:rsidRPr="00B9465C" w:rsidRDefault="00B9465C" w:rsidP="003859F3">
      <w:pPr>
        <w:numPr>
          <w:ilvl w:val="0"/>
          <w:numId w:val="25"/>
        </w:numPr>
        <w:tabs>
          <w:tab w:val="clear" w:pos="821"/>
        </w:tabs>
        <w:ind w:left="180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Ethics in Engineering Research</w:t>
      </w:r>
    </w:p>
    <w:p w:rsidR="00B9465C" w:rsidRPr="00B9465C" w:rsidRDefault="00B9465C" w:rsidP="003859F3">
      <w:pPr>
        <w:numPr>
          <w:ilvl w:val="0"/>
          <w:numId w:val="25"/>
        </w:numPr>
        <w:tabs>
          <w:tab w:val="clear" w:pos="821"/>
        </w:tabs>
        <w:ind w:left="180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Taking Research from Lab to Real World</w:t>
      </w:r>
    </w:p>
    <w:p w:rsidR="00B9465C" w:rsidRPr="00B9465C" w:rsidRDefault="00B9465C" w:rsidP="003859F3">
      <w:pPr>
        <w:numPr>
          <w:ilvl w:val="0"/>
          <w:numId w:val="25"/>
        </w:numPr>
        <w:tabs>
          <w:tab w:val="clear" w:pos="821"/>
        </w:tabs>
        <w:ind w:left="180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Graduate Education Opportunities &amp; Application Process</w:t>
      </w:r>
    </w:p>
    <w:p w:rsidR="00B9465C" w:rsidRPr="00B9465C" w:rsidRDefault="00B9465C" w:rsidP="00B9465C">
      <w:pPr>
        <w:ind w:left="360"/>
        <w:rPr>
          <w:rFonts w:ascii="Arial" w:hAnsi="Arial" w:cs="Arial"/>
          <w:sz w:val="20"/>
          <w:szCs w:val="20"/>
        </w:rPr>
      </w:pPr>
    </w:p>
    <w:p w:rsidR="003859F3" w:rsidRDefault="003859F3" w:rsidP="00DD1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3859F3">
        <w:rPr>
          <w:rFonts w:ascii="Arial" w:hAnsi="Arial" w:cs="Arial"/>
          <w:b/>
          <w:sz w:val="20"/>
          <w:szCs w:val="20"/>
        </w:rPr>
        <w:t>GRAD</w:t>
      </w:r>
      <w:r>
        <w:rPr>
          <w:rFonts w:ascii="Arial" w:hAnsi="Arial" w:cs="Arial"/>
          <w:b/>
          <w:sz w:val="20"/>
          <w:szCs w:val="20"/>
        </w:rPr>
        <w:t>ING</w:t>
      </w:r>
    </w:p>
    <w:p w:rsidR="003859F3" w:rsidRPr="003859F3" w:rsidRDefault="003859F3" w:rsidP="00DD1D3E">
      <w:pPr>
        <w:ind w:left="36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Grades will be based on attendance and class performance as measured by relevant assessment instruments.</w:t>
      </w:r>
    </w:p>
    <w:p w:rsidR="00CA5DB4" w:rsidRDefault="003859F3" w:rsidP="00CA5DB4">
      <w:pPr>
        <w:spacing w:before="120"/>
        <w:ind w:left="360"/>
        <w:rPr>
          <w:rFonts w:ascii="Arial" w:hAnsi="Arial" w:cs="Arial"/>
          <w:b/>
          <w:sz w:val="20"/>
          <w:szCs w:val="20"/>
        </w:rPr>
      </w:pPr>
      <w:r w:rsidRPr="003859F3">
        <w:rPr>
          <w:rFonts w:ascii="Arial" w:hAnsi="Arial" w:cs="Arial"/>
          <w:b/>
          <w:sz w:val="20"/>
          <w:szCs w:val="20"/>
        </w:rPr>
        <w:t>Assessment Instruments:</w:t>
      </w:r>
      <w:r w:rsidRPr="003859F3">
        <w:rPr>
          <w:rFonts w:ascii="Arial" w:hAnsi="Arial" w:cs="Arial"/>
          <w:b/>
          <w:sz w:val="20"/>
          <w:szCs w:val="20"/>
        </w:rPr>
        <w:tab/>
      </w:r>
    </w:p>
    <w:p w:rsidR="003859F3" w:rsidRPr="003859F3" w:rsidRDefault="003859F3" w:rsidP="00CA5DB4">
      <w:pPr>
        <w:spacing w:before="120"/>
        <w:ind w:left="360" w:firstLine="36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 xml:space="preserve">The students will submit following </w:t>
      </w:r>
      <w:r w:rsidR="00CA5DB4">
        <w:rPr>
          <w:rFonts w:ascii="Arial" w:hAnsi="Arial" w:cs="Arial"/>
          <w:sz w:val="20"/>
          <w:szCs w:val="20"/>
        </w:rPr>
        <w:t xml:space="preserve">deliverables using the </w:t>
      </w:r>
      <w:r w:rsidRPr="003859F3">
        <w:rPr>
          <w:rFonts w:ascii="Arial" w:hAnsi="Arial" w:cs="Arial"/>
          <w:sz w:val="20"/>
          <w:szCs w:val="20"/>
        </w:rPr>
        <w:t>format supplied</w:t>
      </w:r>
      <w:r w:rsidR="00DD1D3E">
        <w:rPr>
          <w:rFonts w:ascii="Arial" w:hAnsi="Arial" w:cs="Arial"/>
          <w:sz w:val="20"/>
          <w:szCs w:val="20"/>
        </w:rPr>
        <w:t>:</w:t>
      </w:r>
    </w:p>
    <w:p w:rsidR="003859F3" w:rsidRPr="003859F3" w:rsidRDefault="003859F3" w:rsidP="00CA5DB4">
      <w:pPr>
        <w:numPr>
          <w:ilvl w:val="0"/>
          <w:numId w:val="26"/>
        </w:numPr>
        <w:ind w:left="144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Two-page summary of each seminar/workshop,</w:t>
      </w:r>
    </w:p>
    <w:p w:rsidR="003859F3" w:rsidRPr="003859F3" w:rsidRDefault="003859F3" w:rsidP="00CA5DB4">
      <w:pPr>
        <w:numPr>
          <w:ilvl w:val="0"/>
          <w:numId w:val="26"/>
        </w:numPr>
        <w:ind w:left="144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 xml:space="preserve">Summary of research project, </w:t>
      </w:r>
    </w:p>
    <w:p w:rsidR="003859F3" w:rsidRPr="003859F3" w:rsidRDefault="003859F3" w:rsidP="00CA5DB4">
      <w:pPr>
        <w:numPr>
          <w:ilvl w:val="0"/>
          <w:numId w:val="26"/>
        </w:numPr>
        <w:ind w:left="144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Interim reports and PowerPoint presentations (2 per semester</w:t>
      </w:r>
      <w:r w:rsidR="007F3A98">
        <w:rPr>
          <w:rFonts w:ascii="Arial" w:hAnsi="Arial" w:cs="Arial"/>
          <w:sz w:val="20"/>
          <w:szCs w:val="20"/>
        </w:rPr>
        <w:t>)</w:t>
      </w:r>
    </w:p>
    <w:p w:rsidR="003859F3" w:rsidRPr="003859F3" w:rsidRDefault="003859F3" w:rsidP="00CA5DB4">
      <w:pPr>
        <w:numPr>
          <w:ilvl w:val="0"/>
          <w:numId w:val="26"/>
        </w:numPr>
        <w:ind w:left="144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Final Technical Paper</w:t>
      </w:r>
    </w:p>
    <w:p w:rsidR="003859F3" w:rsidRPr="003859F3" w:rsidRDefault="003859F3" w:rsidP="00CA5DB4">
      <w:pPr>
        <w:numPr>
          <w:ilvl w:val="0"/>
          <w:numId w:val="26"/>
        </w:numPr>
        <w:ind w:left="144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Final PowerPoint Presentation,</w:t>
      </w:r>
    </w:p>
    <w:p w:rsidR="003859F3" w:rsidRPr="003859F3" w:rsidRDefault="003859F3" w:rsidP="00CA5DB4">
      <w:pPr>
        <w:numPr>
          <w:ilvl w:val="0"/>
          <w:numId w:val="26"/>
        </w:numPr>
        <w:spacing w:after="120"/>
        <w:ind w:left="144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Final Display Poster</w:t>
      </w:r>
    </w:p>
    <w:p w:rsidR="007F3A98" w:rsidRDefault="007F3A98" w:rsidP="00CA5DB4">
      <w:pPr>
        <w:ind w:left="1440"/>
        <w:rPr>
          <w:rFonts w:ascii="Arial" w:hAnsi="Arial" w:cs="Arial"/>
          <w:sz w:val="20"/>
          <w:szCs w:val="20"/>
        </w:rPr>
      </w:pPr>
    </w:p>
    <w:p w:rsidR="007F3A98" w:rsidRDefault="007F3A98" w:rsidP="00CA5DB4">
      <w:pPr>
        <w:ind w:left="1440"/>
        <w:rPr>
          <w:rFonts w:ascii="Arial" w:hAnsi="Arial" w:cs="Arial"/>
          <w:sz w:val="20"/>
          <w:szCs w:val="20"/>
        </w:rPr>
      </w:pPr>
    </w:p>
    <w:p w:rsidR="00CA5DB4" w:rsidRDefault="003859F3" w:rsidP="00CA5DB4">
      <w:pPr>
        <w:ind w:left="144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 xml:space="preserve">Note:  </w:t>
      </w:r>
    </w:p>
    <w:p w:rsidR="00AA5868" w:rsidRDefault="00AA5868" w:rsidP="00CA5DB4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wi</w:t>
      </w:r>
      <w:r w:rsidR="007F3A98"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 complete the Prior Research Experience Exposure Survey prior to starting the course.</w:t>
      </w:r>
    </w:p>
    <w:p w:rsidR="00CA5DB4" w:rsidRDefault="003859F3" w:rsidP="00CA5DB4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 w:rsidRPr="00CA5DB4">
        <w:rPr>
          <w:rFonts w:ascii="Arial" w:hAnsi="Arial" w:cs="Arial"/>
          <w:sz w:val="20"/>
          <w:szCs w:val="20"/>
        </w:rPr>
        <w:t xml:space="preserve">The students will give two monthly interim </w:t>
      </w:r>
      <w:r w:rsidR="00CA5DB4" w:rsidRPr="00CA5DB4">
        <w:rPr>
          <w:rFonts w:ascii="Arial" w:hAnsi="Arial" w:cs="Arial"/>
          <w:sz w:val="20"/>
          <w:szCs w:val="20"/>
        </w:rPr>
        <w:t xml:space="preserve">progress </w:t>
      </w:r>
      <w:r w:rsidRPr="00CA5DB4">
        <w:rPr>
          <w:rFonts w:ascii="Arial" w:hAnsi="Arial" w:cs="Arial"/>
          <w:sz w:val="20"/>
          <w:szCs w:val="20"/>
        </w:rPr>
        <w:t>reports and presentations on their research during the semester</w:t>
      </w:r>
      <w:r w:rsidR="00CA5DB4" w:rsidRPr="00CA5DB4">
        <w:rPr>
          <w:rFonts w:ascii="Arial" w:hAnsi="Arial" w:cs="Arial"/>
          <w:sz w:val="20"/>
          <w:szCs w:val="20"/>
        </w:rPr>
        <w:t xml:space="preserve">.  </w:t>
      </w:r>
    </w:p>
    <w:p w:rsidR="00CA5DB4" w:rsidRDefault="00CA5DB4" w:rsidP="00CA5DB4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students will give f</w:t>
      </w:r>
      <w:r w:rsidR="003859F3" w:rsidRPr="00CA5DB4">
        <w:rPr>
          <w:rFonts w:ascii="Arial" w:hAnsi="Arial" w:cs="Arial"/>
          <w:sz w:val="20"/>
          <w:szCs w:val="20"/>
        </w:rPr>
        <w:t>inal presentations (PowerPoint and poster) near the end of the semester</w:t>
      </w:r>
      <w:r w:rsidRPr="00CA5DB4">
        <w:rPr>
          <w:rFonts w:ascii="Arial" w:hAnsi="Arial" w:cs="Arial"/>
          <w:sz w:val="20"/>
          <w:szCs w:val="20"/>
        </w:rPr>
        <w:t>.</w:t>
      </w:r>
      <w:r w:rsidR="003859F3" w:rsidRPr="00CA5DB4">
        <w:rPr>
          <w:rFonts w:ascii="Arial" w:hAnsi="Arial" w:cs="Arial"/>
          <w:sz w:val="20"/>
          <w:szCs w:val="20"/>
        </w:rPr>
        <w:t xml:space="preserve"> </w:t>
      </w:r>
    </w:p>
    <w:p w:rsidR="00CA5DB4" w:rsidRDefault="003859F3" w:rsidP="00CA5DB4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 w:rsidRPr="00CA5DB4">
        <w:rPr>
          <w:rFonts w:ascii="Arial" w:hAnsi="Arial" w:cs="Arial"/>
          <w:sz w:val="20"/>
          <w:szCs w:val="20"/>
        </w:rPr>
        <w:t>Final deliverables (paper, presentation and poster) will be juried at the end of semester</w:t>
      </w:r>
      <w:r w:rsidR="00CA5DB4">
        <w:rPr>
          <w:rFonts w:ascii="Arial" w:hAnsi="Arial" w:cs="Arial"/>
          <w:sz w:val="20"/>
          <w:szCs w:val="20"/>
        </w:rPr>
        <w:t>.</w:t>
      </w:r>
    </w:p>
    <w:p w:rsidR="003859F3" w:rsidRDefault="00CA5DB4" w:rsidP="00CA5DB4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859F3" w:rsidRPr="00CA5DB4">
        <w:rPr>
          <w:rFonts w:ascii="Arial" w:hAnsi="Arial" w:cs="Arial"/>
          <w:sz w:val="20"/>
          <w:szCs w:val="20"/>
        </w:rPr>
        <w:t xml:space="preserve">he paper will be due one week prior to the presentation day.  The students will also participate in the UC Undergraduate </w:t>
      </w:r>
      <w:r>
        <w:rPr>
          <w:rFonts w:ascii="Arial" w:hAnsi="Arial" w:cs="Arial"/>
          <w:sz w:val="20"/>
          <w:szCs w:val="20"/>
        </w:rPr>
        <w:t>Poster</w:t>
      </w:r>
      <w:r w:rsidR="003859F3" w:rsidRPr="00CA5DB4">
        <w:rPr>
          <w:rFonts w:ascii="Arial" w:hAnsi="Arial" w:cs="Arial"/>
          <w:sz w:val="20"/>
          <w:szCs w:val="20"/>
        </w:rPr>
        <w:t xml:space="preserve"> Forum in the Spring Semester.</w:t>
      </w:r>
    </w:p>
    <w:p w:rsidR="00AA5868" w:rsidRPr="00CA5DB4" w:rsidRDefault="00AA5868" w:rsidP="00CA5DB4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Students will complete the Post </w:t>
      </w:r>
      <w:r w:rsidR="007F3A98">
        <w:rPr>
          <w:rFonts w:ascii="Arial" w:hAnsi="Arial" w:cs="Arial"/>
          <w:sz w:val="20"/>
          <w:szCs w:val="20"/>
        </w:rPr>
        <w:t>UGR</w:t>
      </w:r>
      <w:r>
        <w:rPr>
          <w:rFonts w:ascii="Arial" w:hAnsi="Arial" w:cs="Arial"/>
          <w:sz w:val="20"/>
          <w:szCs w:val="20"/>
        </w:rPr>
        <w:t xml:space="preserve"> Satisfaction Survey and the Post </w:t>
      </w:r>
      <w:r w:rsidR="007F3A98">
        <w:rPr>
          <w:rFonts w:ascii="Arial" w:hAnsi="Arial" w:cs="Arial"/>
          <w:sz w:val="20"/>
          <w:szCs w:val="20"/>
        </w:rPr>
        <w:t>UGR</w:t>
      </w:r>
      <w:r>
        <w:rPr>
          <w:rFonts w:ascii="Arial" w:hAnsi="Arial" w:cs="Arial"/>
          <w:sz w:val="20"/>
          <w:szCs w:val="20"/>
        </w:rPr>
        <w:t xml:space="preserve"> Rating Survey after the presentations.</w:t>
      </w:r>
    </w:p>
    <w:p w:rsidR="003859F3" w:rsidRPr="003859F3" w:rsidRDefault="003859F3" w:rsidP="003859F3">
      <w:pPr>
        <w:ind w:left="360"/>
        <w:rPr>
          <w:rFonts w:ascii="Arial" w:hAnsi="Arial" w:cs="Arial"/>
          <w:sz w:val="20"/>
          <w:szCs w:val="20"/>
        </w:rPr>
      </w:pPr>
    </w:p>
    <w:p w:rsidR="00B9465C" w:rsidRPr="00B9465C" w:rsidRDefault="00B9465C" w:rsidP="004E3236">
      <w:pPr>
        <w:ind w:left="360"/>
        <w:rPr>
          <w:rFonts w:ascii="Arial" w:hAnsi="Arial" w:cs="Arial"/>
          <w:sz w:val="20"/>
          <w:szCs w:val="20"/>
        </w:rPr>
      </w:pPr>
    </w:p>
    <w:p w:rsidR="0051739D" w:rsidRDefault="00297498" w:rsidP="005173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br w:type="page"/>
      </w:r>
    </w:p>
    <w:p w:rsidR="007F3A98" w:rsidRPr="00F1628F" w:rsidRDefault="00F1628F" w:rsidP="007F3A98">
      <w:pPr>
        <w:rPr>
          <w:rFonts w:ascii="Arial" w:hAnsi="Arial" w:cs="Arial"/>
          <w:b/>
          <w:sz w:val="20"/>
          <w:szCs w:val="20"/>
          <w:highlight w:val="black"/>
        </w:rPr>
      </w:pPr>
      <w: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lastRenderedPageBreak/>
        <w:t>I</w:t>
      </w:r>
      <w:r w:rsidR="007F3A98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.</w:t>
      </w:r>
      <w:r w:rsidR="005C6969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B</w:t>
      </w:r>
      <w:r w:rsidR="007F3A98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ab/>
      </w:r>
      <w:r w:rsidR="007F3A98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20ENFD</w:t>
      </w:r>
      <w:r w:rsidR="005C6969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4</w:t>
      </w:r>
      <w:r w:rsidR="007F3A98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020</w:t>
      </w:r>
      <w:r w:rsidR="007F3A98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: UNDERGRADUATE </w:t>
      </w:r>
      <w:r w:rsidR="007F3A98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RESEARCH I</w:t>
      </w:r>
      <w:r w:rsidR="005C6969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I</w:t>
      </w:r>
      <w:r w:rsidR="007F3A98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 </w:t>
      </w:r>
    </w:p>
    <w:p w:rsidR="007F3A98" w:rsidRPr="00F1628F" w:rsidRDefault="007F3A98" w:rsidP="007F3A98">
      <w:pPr>
        <w:rPr>
          <w:rFonts w:ascii="Arial" w:hAnsi="Arial" w:cs="Arial"/>
          <w:sz w:val="20"/>
          <w:szCs w:val="20"/>
        </w:rPr>
      </w:pPr>
    </w:p>
    <w:p w:rsidR="007F3A98" w:rsidRPr="00FC6867" w:rsidRDefault="007F3A98" w:rsidP="007F3A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Instructor</w:t>
      </w:r>
      <w:r w:rsidRPr="00FC6867">
        <w:rPr>
          <w:rFonts w:ascii="Arial" w:hAnsi="Arial" w:cs="Arial"/>
          <w:b/>
          <w:sz w:val="20"/>
          <w:szCs w:val="20"/>
        </w:rPr>
        <w:t>:</w:t>
      </w:r>
    </w:p>
    <w:p w:rsidR="007F3A98" w:rsidRDefault="007F3A98" w:rsidP="007F3A98">
      <w:pPr>
        <w:ind w:firstLine="360"/>
        <w:rPr>
          <w:rFonts w:ascii="Arial" w:hAnsi="Arial" w:cs="Arial"/>
          <w:sz w:val="20"/>
          <w:szCs w:val="20"/>
        </w:rPr>
      </w:pPr>
    </w:p>
    <w:p w:rsidR="007F3A98" w:rsidRDefault="007F3A98" w:rsidP="007F3A98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Anant R. Kukreti</w:t>
      </w:r>
    </w:p>
    <w:p w:rsidR="007F3A98" w:rsidRDefault="007F3A98" w:rsidP="007F3A98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</w:t>
      </w:r>
    </w:p>
    <w:p w:rsidR="007F3A98" w:rsidRDefault="007F3A98" w:rsidP="007F3A98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Biomedical, Chemical and Environmental Engineering</w:t>
      </w:r>
    </w:p>
    <w:p w:rsidR="007F3A98" w:rsidRDefault="007F3A98" w:rsidP="007F3A98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Engineering and Applied Science</w:t>
      </w:r>
    </w:p>
    <w:p w:rsidR="007F3A98" w:rsidRDefault="007F3A98" w:rsidP="007F3A98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Office: 839 Old Chem</w:t>
      </w:r>
    </w:p>
    <w:p w:rsidR="007F3A98" w:rsidRPr="00FC6867" w:rsidRDefault="007F3A98" w:rsidP="007F3A98">
      <w:pPr>
        <w:ind w:firstLine="360"/>
        <w:rPr>
          <w:rFonts w:ascii="Arial" w:hAnsi="Arial" w:cs="Arial"/>
          <w:sz w:val="20"/>
          <w:szCs w:val="20"/>
        </w:rPr>
      </w:pPr>
      <w:r w:rsidRPr="00FC6867">
        <w:rPr>
          <w:rFonts w:ascii="Arial" w:hAnsi="Arial" w:cs="Arial"/>
          <w:sz w:val="20"/>
          <w:szCs w:val="20"/>
        </w:rPr>
        <w:t>Phone: 513-556-4105</w:t>
      </w:r>
    </w:p>
    <w:p w:rsidR="007F3A98" w:rsidRDefault="007F3A98" w:rsidP="007F3A98">
      <w:pPr>
        <w:ind w:firstLine="360"/>
        <w:rPr>
          <w:rFonts w:ascii="Arial" w:hAnsi="Arial" w:cs="Arial"/>
          <w:sz w:val="20"/>
          <w:szCs w:val="20"/>
        </w:rPr>
      </w:pPr>
      <w:r w:rsidRPr="00FC6867">
        <w:rPr>
          <w:rFonts w:ascii="Arial" w:hAnsi="Arial" w:cs="Arial"/>
          <w:sz w:val="20"/>
          <w:szCs w:val="20"/>
        </w:rPr>
        <w:t>E-Mail: anant.kukreti@uc.edu</w:t>
      </w:r>
    </w:p>
    <w:p w:rsidR="007F3A98" w:rsidRPr="00B9465C" w:rsidRDefault="007F3A98" w:rsidP="007F3A98">
      <w:pPr>
        <w:rPr>
          <w:rFonts w:ascii="Arial" w:hAnsi="Arial" w:cs="Arial"/>
          <w:sz w:val="20"/>
          <w:szCs w:val="20"/>
        </w:rPr>
      </w:pPr>
    </w:p>
    <w:p w:rsidR="007F3A98" w:rsidRDefault="007F3A98" w:rsidP="007F3A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CREDITS</w:t>
      </w:r>
    </w:p>
    <w:p w:rsidR="007F3A98" w:rsidRPr="003859F3" w:rsidRDefault="007F3A98" w:rsidP="007F3A98">
      <w:pPr>
        <w:spacing w:after="12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credit for conducting and reporting the research</w:t>
      </w:r>
    </w:p>
    <w:p w:rsidR="007F3A98" w:rsidRDefault="007F3A98" w:rsidP="007F3A98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B9465C">
        <w:rPr>
          <w:rFonts w:ascii="Arial" w:hAnsi="Arial" w:cs="Arial"/>
          <w:b/>
          <w:sz w:val="20"/>
          <w:szCs w:val="20"/>
        </w:rPr>
        <w:t>OBJECTIVE</w:t>
      </w:r>
    </w:p>
    <w:p w:rsidR="007F3A98" w:rsidRPr="00B9465C" w:rsidRDefault="007F3A98" w:rsidP="007F3A98">
      <w:pPr>
        <w:ind w:left="36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 xml:space="preserve">Students will </w:t>
      </w:r>
      <w:r w:rsidR="005C6969">
        <w:rPr>
          <w:rFonts w:ascii="Arial" w:hAnsi="Arial" w:cs="Arial"/>
          <w:sz w:val="20"/>
          <w:szCs w:val="20"/>
        </w:rPr>
        <w:t xml:space="preserve">build on previously </w:t>
      </w:r>
      <w:r w:rsidRPr="00B9465C">
        <w:rPr>
          <w:rFonts w:ascii="Arial" w:hAnsi="Arial" w:cs="Arial"/>
          <w:sz w:val="20"/>
          <w:szCs w:val="20"/>
        </w:rPr>
        <w:t>acquire</w:t>
      </w:r>
      <w:r w:rsidR="005C6969">
        <w:rPr>
          <w:rFonts w:ascii="Arial" w:hAnsi="Arial" w:cs="Arial"/>
          <w:sz w:val="20"/>
          <w:szCs w:val="20"/>
        </w:rPr>
        <w:t>d</w:t>
      </w:r>
      <w:r w:rsidRPr="00B9465C">
        <w:rPr>
          <w:rFonts w:ascii="Arial" w:hAnsi="Arial" w:cs="Arial"/>
          <w:sz w:val="20"/>
          <w:szCs w:val="20"/>
        </w:rPr>
        <w:t xml:space="preserve"> training the research process.</w:t>
      </w:r>
    </w:p>
    <w:p w:rsidR="007F3A98" w:rsidRDefault="007F3A98" w:rsidP="007F3A98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B9465C">
        <w:rPr>
          <w:rFonts w:ascii="Arial" w:hAnsi="Arial" w:cs="Arial"/>
          <w:b/>
          <w:sz w:val="20"/>
          <w:szCs w:val="20"/>
        </w:rPr>
        <w:t>GOAL</w:t>
      </w:r>
    </w:p>
    <w:p w:rsidR="007F3A98" w:rsidRDefault="007F3A98" w:rsidP="007F3A98">
      <w:pPr>
        <w:ind w:left="36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Students will develop an ability to conduct research on a topic of their interest, and share the outcomes of their research with the relevant technical community.</w:t>
      </w:r>
    </w:p>
    <w:p w:rsidR="007F3A98" w:rsidRDefault="007F3A98" w:rsidP="007F3A98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PREREQUISITE</w:t>
      </w:r>
      <w:r w:rsidR="005C6969">
        <w:rPr>
          <w:rFonts w:ascii="Arial" w:hAnsi="Arial" w:cs="Arial"/>
          <w:b/>
          <w:sz w:val="20"/>
          <w:szCs w:val="20"/>
        </w:rPr>
        <w:t>S</w:t>
      </w:r>
    </w:p>
    <w:p w:rsidR="007F3A98" w:rsidRDefault="005C6969" w:rsidP="007F3A9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20ENFD3020</w:t>
      </w:r>
      <w:r>
        <w:rPr>
          <w:rFonts w:ascii="Arial" w:hAnsi="Arial" w:cs="Arial"/>
          <w:sz w:val="20"/>
          <w:szCs w:val="20"/>
        </w:rPr>
        <w:tab/>
        <w:t>Undergraduate Research I</w:t>
      </w:r>
    </w:p>
    <w:p w:rsidR="005C6969" w:rsidRPr="00B9465C" w:rsidRDefault="005C6969" w:rsidP="007F3A9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Acceptance in S-STEM program</w:t>
      </w:r>
    </w:p>
    <w:p w:rsidR="007F3A98" w:rsidRPr="00B9465C" w:rsidRDefault="007F3A98" w:rsidP="007F3A98">
      <w:pPr>
        <w:ind w:left="360"/>
        <w:rPr>
          <w:rFonts w:ascii="Arial" w:hAnsi="Arial" w:cs="Arial"/>
          <w:sz w:val="20"/>
          <w:szCs w:val="20"/>
        </w:rPr>
      </w:pPr>
    </w:p>
    <w:p w:rsidR="007F3A98" w:rsidRDefault="007F3A98" w:rsidP="007F3A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3859F3">
        <w:rPr>
          <w:rFonts w:ascii="Arial" w:hAnsi="Arial" w:cs="Arial"/>
          <w:b/>
          <w:sz w:val="20"/>
          <w:szCs w:val="20"/>
        </w:rPr>
        <w:t>GRAD</w:t>
      </w:r>
      <w:r>
        <w:rPr>
          <w:rFonts w:ascii="Arial" w:hAnsi="Arial" w:cs="Arial"/>
          <w:b/>
          <w:sz w:val="20"/>
          <w:szCs w:val="20"/>
        </w:rPr>
        <w:t>ING</w:t>
      </w:r>
    </w:p>
    <w:p w:rsidR="007F3A98" w:rsidRPr="003859F3" w:rsidRDefault="007F3A98" w:rsidP="007F3A98">
      <w:pPr>
        <w:ind w:left="36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Grades will be based performance as measured by relevant assessment instruments.</w:t>
      </w:r>
    </w:p>
    <w:p w:rsidR="007F3A98" w:rsidRDefault="007F3A98" w:rsidP="007F3A98">
      <w:pPr>
        <w:spacing w:before="120"/>
        <w:ind w:left="360"/>
        <w:rPr>
          <w:rFonts w:ascii="Arial" w:hAnsi="Arial" w:cs="Arial"/>
          <w:b/>
          <w:sz w:val="20"/>
          <w:szCs w:val="20"/>
        </w:rPr>
      </w:pPr>
      <w:r w:rsidRPr="003859F3">
        <w:rPr>
          <w:rFonts w:ascii="Arial" w:hAnsi="Arial" w:cs="Arial"/>
          <w:b/>
          <w:sz w:val="20"/>
          <w:szCs w:val="20"/>
        </w:rPr>
        <w:t>Assessment Instruments:</w:t>
      </w:r>
      <w:r w:rsidRPr="003859F3">
        <w:rPr>
          <w:rFonts w:ascii="Arial" w:hAnsi="Arial" w:cs="Arial"/>
          <w:b/>
          <w:sz w:val="20"/>
          <w:szCs w:val="20"/>
        </w:rPr>
        <w:tab/>
      </w:r>
    </w:p>
    <w:p w:rsidR="007F3A98" w:rsidRPr="003859F3" w:rsidRDefault="007F3A98" w:rsidP="007F3A98">
      <w:pPr>
        <w:spacing w:before="120"/>
        <w:ind w:left="360" w:firstLine="36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 xml:space="preserve">The students will submit following </w:t>
      </w:r>
      <w:r>
        <w:rPr>
          <w:rFonts w:ascii="Arial" w:hAnsi="Arial" w:cs="Arial"/>
          <w:sz w:val="20"/>
          <w:szCs w:val="20"/>
        </w:rPr>
        <w:t xml:space="preserve">deliverables using the </w:t>
      </w:r>
      <w:r w:rsidRPr="003859F3">
        <w:rPr>
          <w:rFonts w:ascii="Arial" w:hAnsi="Arial" w:cs="Arial"/>
          <w:sz w:val="20"/>
          <w:szCs w:val="20"/>
        </w:rPr>
        <w:t>format supplied</w:t>
      </w:r>
      <w:r>
        <w:rPr>
          <w:rFonts w:ascii="Arial" w:hAnsi="Arial" w:cs="Arial"/>
          <w:sz w:val="20"/>
          <w:szCs w:val="20"/>
        </w:rPr>
        <w:t>:</w:t>
      </w:r>
    </w:p>
    <w:p w:rsidR="007F3A98" w:rsidRPr="003859F3" w:rsidRDefault="005C6969" w:rsidP="005C6969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 of research project</w:t>
      </w:r>
      <w:r w:rsidR="007F3A98" w:rsidRPr="003859F3">
        <w:rPr>
          <w:rFonts w:ascii="Arial" w:hAnsi="Arial" w:cs="Arial"/>
          <w:sz w:val="20"/>
          <w:szCs w:val="20"/>
        </w:rPr>
        <w:t xml:space="preserve"> </w:t>
      </w:r>
    </w:p>
    <w:p w:rsidR="007F3A98" w:rsidRPr="003859F3" w:rsidRDefault="007F3A98" w:rsidP="005C6969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Interim reports and PowerPoint presentations (2 per semester</w:t>
      </w:r>
      <w:r>
        <w:rPr>
          <w:rFonts w:ascii="Arial" w:hAnsi="Arial" w:cs="Arial"/>
          <w:sz w:val="20"/>
          <w:szCs w:val="20"/>
        </w:rPr>
        <w:t>)</w:t>
      </w:r>
    </w:p>
    <w:p w:rsidR="007F3A98" w:rsidRPr="003859F3" w:rsidRDefault="007F3A98" w:rsidP="005C6969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Final Technical Paper</w:t>
      </w:r>
    </w:p>
    <w:p w:rsidR="007F3A98" w:rsidRPr="003859F3" w:rsidRDefault="007F3A98" w:rsidP="005C6969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Final PowerPoint Presentation,</w:t>
      </w:r>
    </w:p>
    <w:p w:rsidR="007F3A98" w:rsidRPr="003859F3" w:rsidRDefault="007F3A98" w:rsidP="005C6969">
      <w:pPr>
        <w:numPr>
          <w:ilvl w:val="0"/>
          <w:numId w:val="29"/>
        </w:numPr>
        <w:spacing w:after="12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Final Display Poster</w:t>
      </w:r>
    </w:p>
    <w:p w:rsidR="007F3A98" w:rsidRDefault="007F3A98" w:rsidP="007F3A98">
      <w:pPr>
        <w:ind w:left="1440"/>
        <w:rPr>
          <w:rFonts w:ascii="Arial" w:hAnsi="Arial" w:cs="Arial"/>
          <w:sz w:val="20"/>
          <w:szCs w:val="20"/>
        </w:rPr>
      </w:pPr>
    </w:p>
    <w:p w:rsidR="007F3A98" w:rsidRDefault="007F3A98" w:rsidP="007F3A98">
      <w:pPr>
        <w:ind w:left="144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 xml:space="preserve">Note:  </w:t>
      </w:r>
    </w:p>
    <w:p w:rsidR="007F3A98" w:rsidRDefault="007F3A98" w:rsidP="007F3A98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will complete the Prior Research Experience Exposure Survey prior to starting the course.</w:t>
      </w:r>
    </w:p>
    <w:p w:rsidR="007F3A98" w:rsidRDefault="007F3A98" w:rsidP="007F3A98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 w:rsidRPr="00CA5DB4">
        <w:rPr>
          <w:rFonts w:ascii="Arial" w:hAnsi="Arial" w:cs="Arial"/>
          <w:sz w:val="20"/>
          <w:szCs w:val="20"/>
        </w:rPr>
        <w:t xml:space="preserve">The students will give two monthly interim progress reports and presentations on their research during the semester.  </w:t>
      </w:r>
    </w:p>
    <w:p w:rsidR="007F3A98" w:rsidRDefault="007F3A98" w:rsidP="007F3A98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students will give f</w:t>
      </w:r>
      <w:r w:rsidRPr="00CA5DB4">
        <w:rPr>
          <w:rFonts w:ascii="Arial" w:hAnsi="Arial" w:cs="Arial"/>
          <w:sz w:val="20"/>
          <w:szCs w:val="20"/>
        </w:rPr>
        <w:t xml:space="preserve">inal presentations (PowerPoint and poster) near the end of the semester. </w:t>
      </w:r>
    </w:p>
    <w:p w:rsidR="007F3A98" w:rsidRDefault="007F3A98" w:rsidP="007F3A98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 w:rsidRPr="00CA5DB4">
        <w:rPr>
          <w:rFonts w:ascii="Arial" w:hAnsi="Arial" w:cs="Arial"/>
          <w:sz w:val="20"/>
          <w:szCs w:val="20"/>
        </w:rPr>
        <w:t>Final deliverables (paper, presentation and poster) will be juried at the end of semester</w:t>
      </w:r>
      <w:r>
        <w:rPr>
          <w:rFonts w:ascii="Arial" w:hAnsi="Arial" w:cs="Arial"/>
          <w:sz w:val="20"/>
          <w:szCs w:val="20"/>
        </w:rPr>
        <w:t>.</w:t>
      </w:r>
    </w:p>
    <w:p w:rsidR="007F3A98" w:rsidRDefault="007F3A98" w:rsidP="007F3A98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CA5DB4">
        <w:rPr>
          <w:rFonts w:ascii="Arial" w:hAnsi="Arial" w:cs="Arial"/>
          <w:sz w:val="20"/>
          <w:szCs w:val="20"/>
        </w:rPr>
        <w:t xml:space="preserve">he paper will be due one week prior to the presentation day.  The students will also participate in the UC Undergraduate </w:t>
      </w:r>
      <w:r>
        <w:rPr>
          <w:rFonts w:ascii="Arial" w:hAnsi="Arial" w:cs="Arial"/>
          <w:sz w:val="20"/>
          <w:szCs w:val="20"/>
        </w:rPr>
        <w:t>Poster</w:t>
      </w:r>
      <w:r w:rsidRPr="00CA5DB4">
        <w:rPr>
          <w:rFonts w:ascii="Arial" w:hAnsi="Arial" w:cs="Arial"/>
          <w:sz w:val="20"/>
          <w:szCs w:val="20"/>
        </w:rPr>
        <w:t xml:space="preserve"> Forum in the Spring Semester.</w:t>
      </w:r>
    </w:p>
    <w:p w:rsidR="007F3A98" w:rsidRPr="00CA5DB4" w:rsidRDefault="007F3A98" w:rsidP="007F3A98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will complete the Post UGR Satisfaction Survey and the Post UGR Rating Survey after the presentations.</w:t>
      </w:r>
    </w:p>
    <w:p w:rsidR="007F3A98" w:rsidRPr="003859F3" w:rsidRDefault="007F3A98" w:rsidP="007F3A98">
      <w:pPr>
        <w:ind w:left="360"/>
        <w:rPr>
          <w:rFonts w:ascii="Arial" w:hAnsi="Arial" w:cs="Arial"/>
          <w:sz w:val="20"/>
          <w:szCs w:val="20"/>
        </w:rPr>
      </w:pPr>
    </w:p>
    <w:p w:rsidR="007F3A98" w:rsidRDefault="007F3A98">
      <w:pP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</w:pPr>
      <w: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br w:type="page"/>
      </w:r>
    </w:p>
    <w:p w:rsidR="005C6969" w:rsidRPr="00107D4C" w:rsidRDefault="00F1628F" w:rsidP="005C6969">
      <w:pP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</w:pPr>
      <w: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lastRenderedPageBreak/>
        <w:t>I</w:t>
      </w:r>
      <w:r w:rsidR="005C6969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.</w:t>
      </w:r>
      <w:r w:rsidR="005C6969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C</w:t>
      </w:r>
      <w:r w:rsidR="005C6969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ab/>
      </w:r>
      <w:r w:rsidR="005C6969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20ENFD5020</w:t>
      </w:r>
      <w:r w:rsidR="005C6969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: UNDERGRADUATE </w:t>
      </w:r>
      <w:r w:rsidR="005C6969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RESEARCH III </w:t>
      </w:r>
      <w:r w:rsidR="005C6969">
        <w:rPr>
          <w:rFonts w:ascii="Arial" w:hAnsi="Arial" w:cs="Arial"/>
          <w:b/>
          <w:color w:val="FFFFFF" w:themeColor="background1"/>
          <w:sz w:val="20"/>
          <w:szCs w:val="20"/>
        </w:rPr>
        <w:t>I\EX</w:t>
      </w:r>
    </w:p>
    <w:p w:rsidR="005C6969" w:rsidRDefault="005C6969" w:rsidP="005C6969">
      <w:pPr>
        <w:rPr>
          <w:rFonts w:ascii="Arial" w:hAnsi="Arial" w:cs="Arial"/>
          <w:sz w:val="20"/>
          <w:szCs w:val="20"/>
        </w:rPr>
      </w:pPr>
    </w:p>
    <w:p w:rsidR="005C6969" w:rsidRPr="00FC6867" w:rsidRDefault="005C6969" w:rsidP="005C69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Instructor</w:t>
      </w:r>
      <w:r w:rsidRPr="00FC6867">
        <w:rPr>
          <w:rFonts w:ascii="Arial" w:hAnsi="Arial" w:cs="Arial"/>
          <w:b/>
          <w:sz w:val="20"/>
          <w:szCs w:val="20"/>
        </w:rPr>
        <w:t>:</w:t>
      </w:r>
    </w:p>
    <w:p w:rsidR="005C6969" w:rsidRDefault="005C6969" w:rsidP="005C6969">
      <w:pPr>
        <w:ind w:firstLine="360"/>
        <w:rPr>
          <w:rFonts w:ascii="Arial" w:hAnsi="Arial" w:cs="Arial"/>
          <w:sz w:val="20"/>
          <w:szCs w:val="20"/>
        </w:rPr>
      </w:pPr>
    </w:p>
    <w:p w:rsidR="005C6969" w:rsidRDefault="005C6969" w:rsidP="005C69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Anant R. Kukreti</w:t>
      </w:r>
    </w:p>
    <w:p w:rsidR="005C6969" w:rsidRDefault="005C6969" w:rsidP="005C69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</w:t>
      </w:r>
    </w:p>
    <w:p w:rsidR="005C6969" w:rsidRDefault="005C6969" w:rsidP="005C69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Biomedical, Chemical and Environmental Engineering</w:t>
      </w:r>
    </w:p>
    <w:p w:rsidR="005C6969" w:rsidRDefault="005C6969" w:rsidP="005C69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Engineering and Applied Science</w:t>
      </w:r>
    </w:p>
    <w:p w:rsidR="005C6969" w:rsidRDefault="005C6969" w:rsidP="005C69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Office: 839 Old Chem</w:t>
      </w:r>
    </w:p>
    <w:p w:rsidR="005C6969" w:rsidRPr="00FC6867" w:rsidRDefault="005C6969" w:rsidP="005C6969">
      <w:pPr>
        <w:ind w:firstLine="360"/>
        <w:rPr>
          <w:rFonts w:ascii="Arial" w:hAnsi="Arial" w:cs="Arial"/>
          <w:sz w:val="20"/>
          <w:szCs w:val="20"/>
        </w:rPr>
      </w:pPr>
      <w:r w:rsidRPr="00FC6867">
        <w:rPr>
          <w:rFonts w:ascii="Arial" w:hAnsi="Arial" w:cs="Arial"/>
          <w:sz w:val="20"/>
          <w:szCs w:val="20"/>
        </w:rPr>
        <w:t>Phone: 513-556-4105</w:t>
      </w:r>
    </w:p>
    <w:p w:rsidR="005C6969" w:rsidRDefault="005C6969" w:rsidP="005C6969">
      <w:pPr>
        <w:ind w:firstLine="360"/>
        <w:rPr>
          <w:rFonts w:ascii="Arial" w:hAnsi="Arial" w:cs="Arial"/>
          <w:sz w:val="20"/>
          <w:szCs w:val="20"/>
        </w:rPr>
      </w:pPr>
      <w:r w:rsidRPr="00FC6867">
        <w:rPr>
          <w:rFonts w:ascii="Arial" w:hAnsi="Arial" w:cs="Arial"/>
          <w:sz w:val="20"/>
          <w:szCs w:val="20"/>
        </w:rPr>
        <w:t>E-Mail: anant.kukreti@uc.edu</w:t>
      </w:r>
    </w:p>
    <w:p w:rsidR="005C6969" w:rsidRPr="00B9465C" w:rsidRDefault="005C6969" w:rsidP="005C6969">
      <w:pPr>
        <w:rPr>
          <w:rFonts w:ascii="Arial" w:hAnsi="Arial" w:cs="Arial"/>
          <w:sz w:val="20"/>
          <w:szCs w:val="20"/>
        </w:rPr>
      </w:pPr>
    </w:p>
    <w:p w:rsidR="005C6969" w:rsidRDefault="005C6969" w:rsidP="005C69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CREDITS</w:t>
      </w:r>
    </w:p>
    <w:p w:rsidR="005C6969" w:rsidRPr="003859F3" w:rsidRDefault="005C6969" w:rsidP="005C6969">
      <w:pPr>
        <w:spacing w:after="12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1-12 credit</w:t>
      </w:r>
      <w:r w:rsidR="00731A6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conducting and reporting the research</w:t>
      </w:r>
    </w:p>
    <w:p w:rsidR="005C6969" w:rsidRDefault="005C6969" w:rsidP="005C6969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B9465C">
        <w:rPr>
          <w:rFonts w:ascii="Arial" w:hAnsi="Arial" w:cs="Arial"/>
          <w:b/>
          <w:sz w:val="20"/>
          <w:szCs w:val="20"/>
        </w:rPr>
        <w:t>OBJECTIVE</w:t>
      </w:r>
    </w:p>
    <w:p w:rsidR="005C6969" w:rsidRPr="00B9465C" w:rsidRDefault="005C6969" w:rsidP="005C6969">
      <w:pPr>
        <w:ind w:left="36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 xml:space="preserve">Students will </w:t>
      </w:r>
      <w:r>
        <w:rPr>
          <w:rFonts w:ascii="Arial" w:hAnsi="Arial" w:cs="Arial"/>
          <w:sz w:val="20"/>
          <w:szCs w:val="20"/>
        </w:rPr>
        <w:t xml:space="preserve">build on previously </w:t>
      </w:r>
      <w:r w:rsidRPr="00B9465C">
        <w:rPr>
          <w:rFonts w:ascii="Arial" w:hAnsi="Arial" w:cs="Arial"/>
          <w:sz w:val="20"/>
          <w:szCs w:val="20"/>
        </w:rPr>
        <w:t>acquire</w:t>
      </w:r>
      <w:r>
        <w:rPr>
          <w:rFonts w:ascii="Arial" w:hAnsi="Arial" w:cs="Arial"/>
          <w:sz w:val="20"/>
          <w:szCs w:val="20"/>
        </w:rPr>
        <w:t>d</w:t>
      </w:r>
      <w:r w:rsidRPr="00B9465C">
        <w:rPr>
          <w:rFonts w:ascii="Arial" w:hAnsi="Arial" w:cs="Arial"/>
          <w:sz w:val="20"/>
          <w:szCs w:val="20"/>
        </w:rPr>
        <w:t xml:space="preserve"> training the research process.</w:t>
      </w:r>
    </w:p>
    <w:p w:rsidR="005C6969" w:rsidRDefault="005C6969" w:rsidP="005C6969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B9465C">
        <w:rPr>
          <w:rFonts w:ascii="Arial" w:hAnsi="Arial" w:cs="Arial"/>
          <w:b/>
          <w:sz w:val="20"/>
          <w:szCs w:val="20"/>
        </w:rPr>
        <w:t>GOAL</w:t>
      </w:r>
    </w:p>
    <w:p w:rsidR="005C6969" w:rsidRDefault="005C6969" w:rsidP="005C6969">
      <w:pPr>
        <w:ind w:left="36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>Students will develop an ability to conduct research on a topic of their interest, and share the outcomes of their research with the relevant technical community.</w:t>
      </w:r>
      <w:r w:rsidR="00731A6B">
        <w:rPr>
          <w:rFonts w:ascii="Arial" w:hAnsi="Arial" w:cs="Arial"/>
          <w:sz w:val="20"/>
          <w:szCs w:val="20"/>
        </w:rPr>
        <w:t xml:space="preserve">  This is a team-based summer immersion experience.</w:t>
      </w:r>
    </w:p>
    <w:p w:rsidR="005C6969" w:rsidRDefault="005C6969" w:rsidP="005C6969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PREREQUISITES</w:t>
      </w:r>
    </w:p>
    <w:p w:rsidR="005C6969" w:rsidRDefault="005C6969" w:rsidP="005C696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20ENFD4020</w:t>
      </w:r>
      <w:r>
        <w:rPr>
          <w:rFonts w:ascii="Arial" w:hAnsi="Arial" w:cs="Arial"/>
          <w:sz w:val="20"/>
          <w:szCs w:val="20"/>
        </w:rPr>
        <w:tab/>
        <w:t>Undergraduate Research I</w:t>
      </w:r>
      <w:r w:rsidR="00731A6B">
        <w:rPr>
          <w:rFonts w:ascii="Arial" w:hAnsi="Arial" w:cs="Arial"/>
          <w:sz w:val="20"/>
          <w:szCs w:val="20"/>
        </w:rPr>
        <w:t>I</w:t>
      </w:r>
    </w:p>
    <w:p w:rsidR="005C6969" w:rsidRDefault="005C6969" w:rsidP="005C696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Acceptance in S-STEM program</w:t>
      </w:r>
    </w:p>
    <w:p w:rsidR="005C6969" w:rsidRPr="00B9465C" w:rsidRDefault="005C6969" w:rsidP="005C696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MS-ACCEND Students should enroll in 20ENFD5030: Preparation for Graduate Research</w:t>
      </w:r>
    </w:p>
    <w:p w:rsidR="005C6969" w:rsidRPr="00B9465C" w:rsidRDefault="005C6969" w:rsidP="005C6969">
      <w:pPr>
        <w:ind w:left="360"/>
        <w:rPr>
          <w:rFonts w:ascii="Arial" w:hAnsi="Arial" w:cs="Arial"/>
          <w:sz w:val="20"/>
          <w:szCs w:val="20"/>
        </w:rPr>
      </w:pPr>
    </w:p>
    <w:p w:rsidR="005C6969" w:rsidRDefault="005C6969" w:rsidP="005C69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3859F3">
        <w:rPr>
          <w:rFonts w:ascii="Arial" w:hAnsi="Arial" w:cs="Arial"/>
          <w:b/>
          <w:sz w:val="20"/>
          <w:szCs w:val="20"/>
        </w:rPr>
        <w:t>GRAD</w:t>
      </w:r>
      <w:r>
        <w:rPr>
          <w:rFonts w:ascii="Arial" w:hAnsi="Arial" w:cs="Arial"/>
          <w:b/>
          <w:sz w:val="20"/>
          <w:szCs w:val="20"/>
        </w:rPr>
        <w:t>ING</w:t>
      </w:r>
    </w:p>
    <w:p w:rsidR="005C6969" w:rsidRPr="003859F3" w:rsidRDefault="005C6969" w:rsidP="005C6969">
      <w:pPr>
        <w:ind w:left="36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Grades will be based performance as measured by relevant assessment instruments.</w:t>
      </w:r>
    </w:p>
    <w:p w:rsidR="005C6969" w:rsidRDefault="005C6969" w:rsidP="005C6969">
      <w:pPr>
        <w:spacing w:before="120"/>
        <w:ind w:left="360"/>
        <w:rPr>
          <w:rFonts w:ascii="Arial" w:hAnsi="Arial" w:cs="Arial"/>
          <w:b/>
          <w:sz w:val="20"/>
          <w:szCs w:val="20"/>
        </w:rPr>
      </w:pPr>
      <w:r w:rsidRPr="003859F3">
        <w:rPr>
          <w:rFonts w:ascii="Arial" w:hAnsi="Arial" w:cs="Arial"/>
          <w:b/>
          <w:sz w:val="20"/>
          <w:szCs w:val="20"/>
        </w:rPr>
        <w:t>Assessment Instruments:</w:t>
      </w:r>
      <w:r w:rsidRPr="003859F3">
        <w:rPr>
          <w:rFonts w:ascii="Arial" w:hAnsi="Arial" w:cs="Arial"/>
          <w:b/>
          <w:sz w:val="20"/>
          <w:szCs w:val="20"/>
        </w:rPr>
        <w:tab/>
      </w:r>
    </w:p>
    <w:p w:rsidR="005C6969" w:rsidRPr="003859F3" w:rsidRDefault="005C6969" w:rsidP="005C6969">
      <w:pPr>
        <w:spacing w:before="120"/>
        <w:ind w:left="360" w:firstLine="36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 xml:space="preserve">The students will submit following </w:t>
      </w:r>
      <w:r>
        <w:rPr>
          <w:rFonts w:ascii="Arial" w:hAnsi="Arial" w:cs="Arial"/>
          <w:sz w:val="20"/>
          <w:szCs w:val="20"/>
        </w:rPr>
        <w:t xml:space="preserve">deliverables using the </w:t>
      </w:r>
      <w:r w:rsidRPr="003859F3">
        <w:rPr>
          <w:rFonts w:ascii="Arial" w:hAnsi="Arial" w:cs="Arial"/>
          <w:sz w:val="20"/>
          <w:szCs w:val="20"/>
        </w:rPr>
        <w:t>format supplied</w:t>
      </w:r>
      <w:r>
        <w:rPr>
          <w:rFonts w:ascii="Arial" w:hAnsi="Arial" w:cs="Arial"/>
          <w:sz w:val="20"/>
          <w:szCs w:val="20"/>
        </w:rPr>
        <w:t>:</w:t>
      </w:r>
    </w:p>
    <w:p w:rsidR="005C6969" w:rsidRPr="003859F3" w:rsidRDefault="005C6969" w:rsidP="005C6969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 xml:space="preserve">Summary of research project, </w:t>
      </w:r>
    </w:p>
    <w:p w:rsidR="005C6969" w:rsidRPr="003859F3" w:rsidRDefault="005C6969" w:rsidP="005C6969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Interim reports and PowerPoi</w:t>
      </w:r>
      <w:r w:rsidR="00731A6B">
        <w:rPr>
          <w:rFonts w:ascii="Arial" w:hAnsi="Arial" w:cs="Arial"/>
          <w:sz w:val="20"/>
          <w:szCs w:val="20"/>
        </w:rPr>
        <w:t>nt presentations</w:t>
      </w:r>
    </w:p>
    <w:p w:rsidR="005C6969" w:rsidRPr="003859F3" w:rsidRDefault="005C6969" w:rsidP="005C6969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Final Technical Paper</w:t>
      </w:r>
    </w:p>
    <w:p w:rsidR="005C6969" w:rsidRPr="003859F3" w:rsidRDefault="005C6969" w:rsidP="005C6969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Final PowerPoint Presentation,</w:t>
      </w:r>
    </w:p>
    <w:p w:rsidR="005C6969" w:rsidRPr="003859F3" w:rsidRDefault="005C6969" w:rsidP="005C6969">
      <w:pPr>
        <w:numPr>
          <w:ilvl w:val="0"/>
          <w:numId w:val="30"/>
        </w:numPr>
        <w:spacing w:after="12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Final Display Poster</w:t>
      </w:r>
    </w:p>
    <w:p w:rsidR="005C6969" w:rsidRDefault="005C6969" w:rsidP="005C6969">
      <w:pPr>
        <w:ind w:left="1440"/>
        <w:rPr>
          <w:rFonts w:ascii="Arial" w:hAnsi="Arial" w:cs="Arial"/>
          <w:sz w:val="20"/>
          <w:szCs w:val="20"/>
        </w:rPr>
      </w:pPr>
    </w:p>
    <w:p w:rsidR="005C6969" w:rsidRDefault="005C6969" w:rsidP="005C6969">
      <w:pPr>
        <w:ind w:left="144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 xml:space="preserve">Note:  </w:t>
      </w:r>
    </w:p>
    <w:p w:rsidR="005C6969" w:rsidRDefault="005C6969" w:rsidP="005C6969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will complete the Prior Research Experience Exposure Survey prior to starting the course.</w:t>
      </w:r>
    </w:p>
    <w:p w:rsidR="005C6969" w:rsidRDefault="005C6969" w:rsidP="005C6969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 w:rsidRPr="00CA5DB4">
        <w:rPr>
          <w:rFonts w:ascii="Arial" w:hAnsi="Arial" w:cs="Arial"/>
          <w:sz w:val="20"/>
          <w:szCs w:val="20"/>
        </w:rPr>
        <w:t xml:space="preserve">The students will give </w:t>
      </w:r>
      <w:r w:rsidR="00731A6B">
        <w:rPr>
          <w:rFonts w:ascii="Arial" w:hAnsi="Arial" w:cs="Arial"/>
          <w:sz w:val="20"/>
          <w:szCs w:val="20"/>
        </w:rPr>
        <w:t>bi-weekly</w:t>
      </w:r>
      <w:r w:rsidRPr="00CA5DB4">
        <w:rPr>
          <w:rFonts w:ascii="Arial" w:hAnsi="Arial" w:cs="Arial"/>
          <w:sz w:val="20"/>
          <w:szCs w:val="20"/>
        </w:rPr>
        <w:t xml:space="preserve"> interim progress reports and presentations on their research during the semester.  </w:t>
      </w:r>
    </w:p>
    <w:p w:rsidR="005C6969" w:rsidRDefault="005C6969" w:rsidP="005C6969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students will give f</w:t>
      </w:r>
      <w:r w:rsidRPr="00CA5DB4">
        <w:rPr>
          <w:rFonts w:ascii="Arial" w:hAnsi="Arial" w:cs="Arial"/>
          <w:sz w:val="20"/>
          <w:szCs w:val="20"/>
        </w:rPr>
        <w:t xml:space="preserve">inal presentations (PowerPoint and poster) near the end of the semester. </w:t>
      </w:r>
    </w:p>
    <w:p w:rsidR="005C6969" w:rsidRDefault="005C6969" w:rsidP="005C6969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 w:rsidRPr="00CA5DB4">
        <w:rPr>
          <w:rFonts w:ascii="Arial" w:hAnsi="Arial" w:cs="Arial"/>
          <w:sz w:val="20"/>
          <w:szCs w:val="20"/>
        </w:rPr>
        <w:t>Final deliverables (paper, presentation and poster) will be juried at the end of semester</w:t>
      </w:r>
      <w:r>
        <w:rPr>
          <w:rFonts w:ascii="Arial" w:hAnsi="Arial" w:cs="Arial"/>
          <w:sz w:val="20"/>
          <w:szCs w:val="20"/>
        </w:rPr>
        <w:t>.</w:t>
      </w:r>
    </w:p>
    <w:p w:rsidR="005C6969" w:rsidRDefault="005C6969" w:rsidP="005C6969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CA5DB4">
        <w:rPr>
          <w:rFonts w:ascii="Arial" w:hAnsi="Arial" w:cs="Arial"/>
          <w:sz w:val="20"/>
          <w:szCs w:val="20"/>
        </w:rPr>
        <w:t xml:space="preserve">he paper will be due one week prior to the presentation day.  The students will also participate in the UC Undergraduate </w:t>
      </w:r>
      <w:r>
        <w:rPr>
          <w:rFonts w:ascii="Arial" w:hAnsi="Arial" w:cs="Arial"/>
          <w:sz w:val="20"/>
          <w:szCs w:val="20"/>
        </w:rPr>
        <w:t>Poster</w:t>
      </w:r>
      <w:r w:rsidRPr="00CA5DB4">
        <w:rPr>
          <w:rFonts w:ascii="Arial" w:hAnsi="Arial" w:cs="Arial"/>
          <w:sz w:val="20"/>
          <w:szCs w:val="20"/>
        </w:rPr>
        <w:t xml:space="preserve"> Forum in the Spring Semester.</w:t>
      </w:r>
    </w:p>
    <w:p w:rsidR="005C6969" w:rsidRPr="00CA5DB4" w:rsidRDefault="005C6969" w:rsidP="005C6969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will complete the Post UGR Satisfaction Survey and the Post UGR Rating Survey after the presentations.</w:t>
      </w:r>
    </w:p>
    <w:p w:rsidR="005C6969" w:rsidRPr="003859F3" w:rsidRDefault="005C6969" w:rsidP="005C6969">
      <w:pPr>
        <w:ind w:left="360"/>
        <w:rPr>
          <w:rFonts w:ascii="Arial" w:hAnsi="Arial" w:cs="Arial"/>
          <w:sz w:val="20"/>
          <w:szCs w:val="20"/>
        </w:rPr>
      </w:pPr>
    </w:p>
    <w:p w:rsidR="005C6969" w:rsidRDefault="005C6969">
      <w:pP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</w:pPr>
      <w: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br w:type="page"/>
      </w:r>
    </w:p>
    <w:p w:rsidR="00731A6B" w:rsidRPr="00107D4C" w:rsidRDefault="00F1628F" w:rsidP="00731A6B">
      <w:pP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</w:pPr>
      <w: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lastRenderedPageBreak/>
        <w:t>I</w:t>
      </w:r>
      <w:r w:rsidR="00731A6B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.</w:t>
      </w:r>
      <w:r w:rsidR="00731A6B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D</w:t>
      </w:r>
      <w:r w:rsidR="00731A6B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ab/>
      </w:r>
      <w:r w:rsidR="00731A6B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20ENFD5030</w:t>
      </w:r>
      <w:r w:rsidR="00731A6B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:</w:t>
      </w:r>
      <w:r w:rsidR="006C52E2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 PREPARATION FOR GRADUATE RESEARCH</w:t>
      </w:r>
      <w:r w:rsidR="00731A6B" w:rsidRPr="00B9465C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 xml:space="preserve"> </w:t>
      </w:r>
    </w:p>
    <w:p w:rsidR="00731A6B" w:rsidRDefault="00731A6B" w:rsidP="00731A6B">
      <w:pPr>
        <w:rPr>
          <w:rFonts w:ascii="Arial" w:hAnsi="Arial" w:cs="Arial"/>
          <w:sz w:val="20"/>
          <w:szCs w:val="20"/>
        </w:rPr>
      </w:pPr>
    </w:p>
    <w:p w:rsidR="00731A6B" w:rsidRPr="00FC6867" w:rsidRDefault="00731A6B" w:rsidP="0073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Instructor</w:t>
      </w:r>
      <w:r w:rsidRPr="00FC6867">
        <w:rPr>
          <w:rFonts w:ascii="Arial" w:hAnsi="Arial" w:cs="Arial"/>
          <w:b/>
          <w:sz w:val="20"/>
          <w:szCs w:val="20"/>
        </w:rPr>
        <w:t>:</w:t>
      </w:r>
    </w:p>
    <w:p w:rsidR="00731A6B" w:rsidRDefault="00731A6B" w:rsidP="00731A6B">
      <w:pPr>
        <w:ind w:firstLine="360"/>
        <w:rPr>
          <w:rFonts w:ascii="Arial" w:hAnsi="Arial" w:cs="Arial"/>
          <w:sz w:val="20"/>
          <w:szCs w:val="20"/>
        </w:rPr>
      </w:pPr>
    </w:p>
    <w:p w:rsidR="00731A6B" w:rsidRDefault="00731A6B" w:rsidP="00731A6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Anant R. Kukreti</w:t>
      </w:r>
    </w:p>
    <w:p w:rsidR="00731A6B" w:rsidRDefault="00731A6B" w:rsidP="00731A6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</w:t>
      </w:r>
    </w:p>
    <w:p w:rsidR="00731A6B" w:rsidRDefault="00731A6B" w:rsidP="00731A6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Biomedical, Chemical and Environmental Engineering</w:t>
      </w:r>
    </w:p>
    <w:p w:rsidR="00731A6B" w:rsidRDefault="00731A6B" w:rsidP="00731A6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Engineering and Applied Science</w:t>
      </w:r>
    </w:p>
    <w:p w:rsidR="00731A6B" w:rsidRDefault="00731A6B" w:rsidP="00731A6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Office: 839 Old Chem</w:t>
      </w:r>
    </w:p>
    <w:p w:rsidR="00731A6B" w:rsidRPr="00FC6867" w:rsidRDefault="00731A6B" w:rsidP="00731A6B">
      <w:pPr>
        <w:ind w:firstLine="360"/>
        <w:rPr>
          <w:rFonts w:ascii="Arial" w:hAnsi="Arial" w:cs="Arial"/>
          <w:sz w:val="20"/>
          <w:szCs w:val="20"/>
        </w:rPr>
      </w:pPr>
      <w:r w:rsidRPr="00FC6867">
        <w:rPr>
          <w:rFonts w:ascii="Arial" w:hAnsi="Arial" w:cs="Arial"/>
          <w:sz w:val="20"/>
          <w:szCs w:val="20"/>
        </w:rPr>
        <w:t>Phone: 513-556-4105</w:t>
      </w:r>
    </w:p>
    <w:p w:rsidR="00731A6B" w:rsidRDefault="00731A6B" w:rsidP="00731A6B">
      <w:pPr>
        <w:ind w:firstLine="360"/>
        <w:rPr>
          <w:rFonts w:ascii="Arial" w:hAnsi="Arial" w:cs="Arial"/>
          <w:sz w:val="20"/>
          <w:szCs w:val="20"/>
        </w:rPr>
      </w:pPr>
      <w:r w:rsidRPr="00FC6867">
        <w:rPr>
          <w:rFonts w:ascii="Arial" w:hAnsi="Arial" w:cs="Arial"/>
          <w:sz w:val="20"/>
          <w:szCs w:val="20"/>
        </w:rPr>
        <w:t>E-Mail: anant.kukreti@uc.edu</w:t>
      </w:r>
    </w:p>
    <w:p w:rsidR="00731A6B" w:rsidRPr="00B9465C" w:rsidRDefault="00731A6B" w:rsidP="00731A6B">
      <w:pPr>
        <w:rPr>
          <w:rFonts w:ascii="Arial" w:hAnsi="Arial" w:cs="Arial"/>
          <w:sz w:val="20"/>
          <w:szCs w:val="20"/>
        </w:rPr>
      </w:pPr>
    </w:p>
    <w:p w:rsidR="00731A6B" w:rsidRDefault="00731A6B" w:rsidP="00731A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CREDITS</w:t>
      </w:r>
    </w:p>
    <w:p w:rsidR="00731A6B" w:rsidRPr="003859F3" w:rsidRDefault="00731A6B" w:rsidP="00731A6B">
      <w:pPr>
        <w:spacing w:after="12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1-12 credits for conducting and reporting the research</w:t>
      </w:r>
    </w:p>
    <w:p w:rsidR="00731A6B" w:rsidRDefault="00731A6B" w:rsidP="00731A6B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B9465C">
        <w:rPr>
          <w:rFonts w:ascii="Arial" w:hAnsi="Arial" w:cs="Arial"/>
          <w:b/>
          <w:sz w:val="20"/>
          <w:szCs w:val="20"/>
        </w:rPr>
        <w:t>OBJECTIVE</w:t>
      </w:r>
    </w:p>
    <w:p w:rsidR="00731A6B" w:rsidRPr="00B9465C" w:rsidRDefault="00731A6B" w:rsidP="00731A6B">
      <w:pPr>
        <w:ind w:left="36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 xml:space="preserve">Students will </w:t>
      </w:r>
      <w:r>
        <w:rPr>
          <w:rFonts w:ascii="Arial" w:hAnsi="Arial" w:cs="Arial"/>
          <w:sz w:val="20"/>
          <w:szCs w:val="20"/>
        </w:rPr>
        <w:t>complete an MS Thesis proposal</w:t>
      </w:r>
      <w:r w:rsidRPr="00B9465C">
        <w:rPr>
          <w:rFonts w:ascii="Arial" w:hAnsi="Arial" w:cs="Arial"/>
          <w:sz w:val="20"/>
          <w:szCs w:val="20"/>
        </w:rPr>
        <w:t>.</w:t>
      </w:r>
    </w:p>
    <w:p w:rsidR="00731A6B" w:rsidRDefault="00731A6B" w:rsidP="00731A6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B9465C">
        <w:rPr>
          <w:rFonts w:ascii="Arial" w:hAnsi="Arial" w:cs="Arial"/>
          <w:b/>
          <w:sz w:val="20"/>
          <w:szCs w:val="20"/>
        </w:rPr>
        <w:t>GOAL</w:t>
      </w:r>
    </w:p>
    <w:p w:rsidR="00731A6B" w:rsidRDefault="00731A6B" w:rsidP="00731A6B">
      <w:pPr>
        <w:ind w:left="360"/>
        <w:rPr>
          <w:rFonts w:ascii="Arial" w:hAnsi="Arial" w:cs="Arial"/>
          <w:sz w:val="20"/>
          <w:szCs w:val="20"/>
        </w:rPr>
      </w:pPr>
      <w:r w:rsidRPr="00B9465C">
        <w:rPr>
          <w:rFonts w:ascii="Arial" w:hAnsi="Arial" w:cs="Arial"/>
          <w:sz w:val="20"/>
          <w:szCs w:val="20"/>
        </w:rPr>
        <w:t xml:space="preserve">Students will </w:t>
      </w:r>
      <w:r>
        <w:rPr>
          <w:rFonts w:ascii="Arial" w:hAnsi="Arial" w:cs="Arial"/>
          <w:sz w:val="20"/>
          <w:szCs w:val="20"/>
        </w:rPr>
        <w:t>complete a MS thesis proposal in cooperation with their thesis advisor, including topic identification, background literature research, preliminary laboratory/simulation studies, and drafting on their MS thesis proposal.</w:t>
      </w:r>
    </w:p>
    <w:p w:rsidR="00731A6B" w:rsidRDefault="00731A6B" w:rsidP="00731A6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PREREQUISITES</w:t>
      </w:r>
    </w:p>
    <w:p w:rsidR="00731A6B" w:rsidRDefault="00731A6B" w:rsidP="00731A6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20ENFD4020</w:t>
      </w:r>
      <w:r>
        <w:rPr>
          <w:rFonts w:ascii="Arial" w:hAnsi="Arial" w:cs="Arial"/>
          <w:sz w:val="20"/>
          <w:szCs w:val="20"/>
        </w:rPr>
        <w:tab/>
        <w:t>Undergraduate Research II</w:t>
      </w:r>
    </w:p>
    <w:p w:rsidR="00731A6B" w:rsidRDefault="00731A6B" w:rsidP="00731A6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Acceptance in S-STEM program</w:t>
      </w:r>
    </w:p>
    <w:p w:rsidR="00731A6B" w:rsidRPr="00B9465C" w:rsidRDefault="00731A6B" w:rsidP="00731A6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 in MS-ACCEND program</w:t>
      </w:r>
    </w:p>
    <w:p w:rsidR="00731A6B" w:rsidRPr="00B9465C" w:rsidRDefault="00731A6B" w:rsidP="00731A6B">
      <w:pPr>
        <w:ind w:left="360"/>
        <w:rPr>
          <w:rFonts w:ascii="Arial" w:hAnsi="Arial" w:cs="Arial"/>
          <w:sz w:val="20"/>
          <w:szCs w:val="20"/>
        </w:rPr>
      </w:pPr>
    </w:p>
    <w:p w:rsidR="00731A6B" w:rsidRDefault="00731A6B" w:rsidP="0073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r w:rsidRPr="003859F3">
        <w:rPr>
          <w:rFonts w:ascii="Arial" w:hAnsi="Arial" w:cs="Arial"/>
          <w:b/>
          <w:sz w:val="20"/>
          <w:szCs w:val="20"/>
        </w:rPr>
        <w:t>GRAD</w:t>
      </w:r>
      <w:r>
        <w:rPr>
          <w:rFonts w:ascii="Arial" w:hAnsi="Arial" w:cs="Arial"/>
          <w:b/>
          <w:sz w:val="20"/>
          <w:szCs w:val="20"/>
        </w:rPr>
        <w:t>ING</w:t>
      </w:r>
    </w:p>
    <w:p w:rsidR="00731A6B" w:rsidRPr="003859F3" w:rsidRDefault="00731A6B" w:rsidP="00731A6B">
      <w:pPr>
        <w:ind w:left="36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Grades will be based performance as measured by relevant assessment instruments.</w:t>
      </w:r>
    </w:p>
    <w:p w:rsidR="00731A6B" w:rsidRDefault="00731A6B" w:rsidP="00731A6B">
      <w:pPr>
        <w:spacing w:before="120"/>
        <w:ind w:left="360"/>
        <w:rPr>
          <w:rFonts w:ascii="Arial" w:hAnsi="Arial" w:cs="Arial"/>
          <w:b/>
          <w:sz w:val="20"/>
          <w:szCs w:val="20"/>
        </w:rPr>
      </w:pPr>
      <w:r w:rsidRPr="003859F3">
        <w:rPr>
          <w:rFonts w:ascii="Arial" w:hAnsi="Arial" w:cs="Arial"/>
          <w:b/>
          <w:sz w:val="20"/>
          <w:szCs w:val="20"/>
        </w:rPr>
        <w:t>Assessment Instruments:</w:t>
      </w:r>
      <w:r w:rsidRPr="003859F3">
        <w:rPr>
          <w:rFonts w:ascii="Arial" w:hAnsi="Arial" w:cs="Arial"/>
          <w:b/>
          <w:sz w:val="20"/>
          <w:szCs w:val="20"/>
        </w:rPr>
        <w:tab/>
      </w:r>
    </w:p>
    <w:p w:rsidR="00731A6B" w:rsidRPr="003859F3" w:rsidRDefault="00731A6B" w:rsidP="00731A6B">
      <w:pPr>
        <w:spacing w:before="120"/>
        <w:ind w:left="360" w:firstLine="36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 xml:space="preserve">The students will submit following </w:t>
      </w:r>
      <w:r>
        <w:rPr>
          <w:rFonts w:ascii="Arial" w:hAnsi="Arial" w:cs="Arial"/>
          <w:sz w:val="20"/>
          <w:szCs w:val="20"/>
        </w:rPr>
        <w:t xml:space="preserve">deliverables using the </w:t>
      </w:r>
      <w:r w:rsidRPr="003859F3">
        <w:rPr>
          <w:rFonts w:ascii="Arial" w:hAnsi="Arial" w:cs="Arial"/>
          <w:sz w:val="20"/>
          <w:szCs w:val="20"/>
        </w:rPr>
        <w:t>format supplied</w:t>
      </w:r>
      <w:r>
        <w:rPr>
          <w:rFonts w:ascii="Arial" w:hAnsi="Arial" w:cs="Arial"/>
          <w:sz w:val="20"/>
          <w:szCs w:val="20"/>
        </w:rPr>
        <w:t>:</w:t>
      </w:r>
    </w:p>
    <w:p w:rsidR="00731A6B" w:rsidRPr="003859F3" w:rsidRDefault="00731A6B" w:rsidP="00731A6B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 xml:space="preserve">Summary of research project, </w:t>
      </w:r>
    </w:p>
    <w:p w:rsidR="00731A6B" w:rsidRPr="003859F3" w:rsidRDefault="00731A6B" w:rsidP="00731A6B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Interim reports and PowerPoint presentations (2 per semester</w:t>
      </w:r>
      <w:r>
        <w:rPr>
          <w:rFonts w:ascii="Arial" w:hAnsi="Arial" w:cs="Arial"/>
          <w:sz w:val="20"/>
          <w:szCs w:val="20"/>
        </w:rPr>
        <w:t>)</w:t>
      </w:r>
    </w:p>
    <w:p w:rsidR="00731A6B" w:rsidRPr="003859F3" w:rsidRDefault="00731A6B" w:rsidP="00731A6B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Final PowerPoint Presentation,</w:t>
      </w:r>
    </w:p>
    <w:p w:rsidR="00731A6B" w:rsidRDefault="00731A6B" w:rsidP="00731A6B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>Final Display Poster</w:t>
      </w:r>
    </w:p>
    <w:p w:rsidR="00731A6B" w:rsidRPr="003859F3" w:rsidRDefault="00731A6B" w:rsidP="00731A6B">
      <w:pPr>
        <w:numPr>
          <w:ilvl w:val="0"/>
          <w:numId w:val="3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Thesis proposal</w:t>
      </w:r>
    </w:p>
    <w:p w:rsidR="00731A6B" w:rsidRDefault="00731A6B" w:rsidP="00731A6B">
      <w:pPr>
        <w:ind w:left="1440"/>
        <w:rPr>
          <w:rFonts w:ascii="Arial" w:hAnsi="Arial" w:cs="Arial"/>
          <w:sz w:val="20"/>
          <w:szCs w:val="20"/>
        </w:rPr>
      </w:pPr>
    </w:p>
    <w:p w:rsidR="00731A6B" w:rsidRDefault="00731A6B" w:rsidP="00731A6B">
      <w:pPr>
        <w:ind w:left="1440"/>
        <w:rPr>
          <w:rFonts w:ascii="Arial" w:hAnsi="Arial" w:cs="Arial"/>
          <w:sz w:val="20"/>
          <w:szCs w:val="20"/>
        </w:rPr>
      </w:pPr>
      <w:r w:rsidRPr="003859F3">
        <w:rPr>
          <w:rFonts w:ascii="Arial" w:hAnsi="Arial" w:cs="Arial"/>
          <w:sz w:val="20"/>
          <w:szCs w:val="20"/>
        </w:rPr>
        <w:t xml:space="preserve">Note:  </w:t>
      </w:r>
    </w:p>
    <w:p w:rsidR="00731A6B" w:rsidRDefault="00731A6B" w:rsidP="00731A6B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will complete the Prior Research Experience Exposure Survey prior to starting the course.</w:t>
      </w:r>
    </w:p>
    <w:p w:rsidR="00731A6B" w:rsidRDefault="00731A6B" w:rsidP="00731A6B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 w:rsidRPr="00CA5DB4">
        <w:rPr>
          <w:rFonts w:ascii="Arial" w:hAnsi="Arial" w:cs="Arial"/>
          <w:sz w:val="20"/>
          <w:szCs w:val="20"/>
        </w:rPr>
        <w:t xml:space="preserve">The students will give </w:t>
      </w:r>
      <w:r>
        <w:rPr>
          <w:rFonts w:ascii="Arial" w:hAnsi="Arial" w:cs="Arial"/>
          <w:sz w:val="20"/>
          <w:szCs w:val="20"/>
        </w:rPr>
        <w:t>bi-weekly</w:t>
      </w:r>
      <w:r w:rsidRPr="00CA5DB4">
        <w:rPr>
          <w:rFonts w:ascii="Arial" w:hAnsi="Arial" w:cs="Arial"/>
          <w:sz w:val="20"/>
          <w:szCs w:val="20"/>
        </w:rPr>
        <w:t xml:space="preserve"> interim progress reports and presentations on their research during the semester.  </w:t>
      </w:r>
    </w:p>
    <w:p w:rsidR="00731A6B" w:rsidRDefault="00731A6B" w:rsidP="00731A6B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students will give f</w:t>
      </w:r>
      <w:r w:rsidRPr="00CA5DB4">
        <w:rPr>
          <w:rFonts w:ascii="Arial" w:hAnsi="Arial" w:cs="Arial"/>
          <w:sz w:val="20"/>
          <w:szCs w:val="20"/>
        </w:rPr>
        <w:t xml:space="preserve">inal presentations (PowerPoint and poster) near the end of the semester. </w:t>
      </w:r>
    </w:p>
    <w:p w:rsidR="00731A6B" w:rsidRDefault="00731A6B" w:rsidP="00731A6B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 w:rsidRPr="00CA5DB4">
        <w:rPr>
          <w:rFonts w:ascii="Arial" w:hAnsi="Arial" w:cs="Arial"/>
          <w:sz w:val="20"/>
          <w:szCs w:val="20"/>
        </w:rPr>
        <w:t>Final deliverables (</w:t>
      </w:r>
      <w:r>
        <w:rPr>
          <w:rFonts w:ascii="Arial" w:hAnsi="Arial" w:cs="Arial"/>
          <w:sz w:val="20"/>
          <w:szCs w:val="20"/>
        </w:rPr>
        <w:t>thesis proposal</w:t>
      </w:r>
      <w:r w:rsidRPr="00CA5DB4">
        <w:rPr>
          <w:rFonts w:ascii="Arial" w:hAnsi="Arial" w:cs="Arial"/>
          <w:sz w:val="20"/>
          <w:szCs w:val="20"/>
        </w:rPr>
        <w:t xml:space="preserve">, presentation and poster) will be juried at the end of </w:t>
      </w:r>
      <w:r>
        <w:rPr>
          <w:rFonts w:ascii="Arial" w:hAnsi="Arial" w:cs="Arial"/>
          <w:sz w:val="20"/>
          <w:szCs w:val="20"/>
        </w:rPr>
        <w:t xml:space="preserve">the </w:t>
      </w:r>
      <w:r w:rsidRPr="00CA5DB4">
        <w:rPr>
          <w:rFonts w:ascii="Arial" w:hAnsi="Arial" w:cs="Arial"/>
          <w:sz w:val="20"/>
          <w:szCs w:val="20"/>
        </w:rPr>
        <w:t>semester</w:t>
      </w:r>
      <w:r>
        <w:rPr>
          <w:rFonts w:ascii="Arial" w:hAnsi="Arial" w:cs="Arial"/>
          <w:sz w:val="20"/>
          <w:szCs w:val="20"/>
        </w:rPr>
        <w:t>.</w:t>
      </w:r>
    </w:p>
    <w:p w:rsidR="00731A6B" w:rsidRPr="00CA5DB4" w:rsidRDefault="00731A6B" w:rsidP="00731A6B">
      <w:pPr>
        <w:pStyle w:val="ListParagraph"/>
        <w:numPr>
          <w:ilvl w:val="0"/>
          <w:numId w:val="27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will complete the Post UGR Satisfaction Survey and the Post UGR Rating Survey after the presentations.</w:t>
      </w:r>
    </w:p>
    <w:p w:rsidR="00731A6B" w:rsidRPr="003859F3" w:rsidRDefault="00731A6B" w:rsidP="00731A6B">
      <w:pPr>
        <w:ind w:left="360"/>
        <w:rPr>
          <w:rFonts w:ascii="Arial" w:hAnsi="Arial" w:cs="Arial"/>
          <w:sz w:val="20"/>
          <w:szCs w:val="20"/>
        </w:rPr>
      </w:pPr>
    </w:p>
    <w:p w:rsidR="00297498" w:rsidRDefault="00297498" w:rsidP="00706870">
      <w:pPr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</w:pPr>
    </w:p>
    <w:sectPr w:rsidR="00297498" w:rsidSect="00C251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AB" w:rsidRDefault="00260EAB" w:rsidP="001F6F4C">
      <w:r>
        <w:separator/>
      </w:r>
    </w:p>
  </w:endnote>
  <w:endnote w:type="continuationSeparator" w:id="0">
    <w:p w:rsidR="00260EAB" w:rsidRDefault="00260EAB" w:rsidP="001F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1C" w:rsidRPr="001F6F4C" w:rsidRDefault="00F1628F" w:rsidP="001F6F4C">
    <w:pPr>
      <w:pStyle w:val="Footer"/>
      <w:tabs>
        <w:tab w:val="clear" w:pos="4680"/>
        <w:tab w:val="clear" w:pos="936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Appendix</w:t>
    </w:r>
    <w:r w:rsidR="0080391C" w:rsidRPr="001F6F4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I</w:t>
    </w:r>
    <w:r w:rsidR="0080391C" w:rsidRPr="001F6F4C">
      <w:rPr>
        <w:rFonts w:ascii="Arial" w:hAnsi="Arial" w:cs="Arial"/>
        <w:i/>
        <w:sz w:val="20"/>
        <w:szCs w:val="20"/>
      </w:rPr>
      <w:t xml:space="preserve">:  </w:t>
    </w:r>
    <w:r>
      <w:rPr>
        <w:rFonts w:ascii="Arial" w:hAnsi="Arial" w:cs="Arial"/>
        <w:i/>
        <w:sz w:val="20"/>
        <w:szCs w:val="20"/>
      </w:rPr>
      <w:t xml:space="preserve">Research </w:t>
    </w:r>
    <w:r w:rsidR="0080391C" w:rsidRPr="001F6F4C">
      <w:rPr>
        <w:rFonts w:ascii="Arial" w:hAnsi="Arial" w:cs="Arial"/>
        <w:i/>
        <w:sz w:val="20"/>
        <w:szCs w:val="20"/>
      </w:rPr>
      <w:t>Course Descriptions</w:t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</w:r>
    <w:r w:rsidR="0080391C">
      <w:rPr>
        <w:rFonts w:ascii="Arial" w:hAnsi="Arial" w:cs="Arial"/>
        <w:i/>
        <w:sz w:val="20"/>
        <w:szCs w:val="20"/>
      </w:rPr>
      <w:tab/>
      <w:t xml:space="preserve">Page: </w:t>
    </w:r>
    <w:r>
      <w:rPr>
        <w:rFonts w:ascii="Arial" w:hAnsi="Arial" w:cs="Arial"/>
        <w:i/>
        <w:sz w:val="20"/>
        <w:szCs w:val="20"/>
      </w:rPr>
      <w:t>I</w:t>
    </w:r>
    <w:r w:rsidR="0080391C">
      <w:rPr>
        <w:rFonts w:ascii="Arial" w:hAnsi="Arial" w:cs="Arial"/>
        <w:i/>
        <w:sz w:val="20"/>
        <w:szCs w:val="20"/>
      </w:rPr>
      <w:t>-</w:t>
    </w:r>
    <w:r w:rsidR="0080391C" w:rsidRPr="001F6F4C">
      <w:rPr>
        <w:rFonts w:ascii="Arial" w:hAnsi="Arial" w:cs="Arial"/>
        <w:i/>
        <w:sz w:val="20"/>
        <w:szCs w:val="20"/>
      </w:rPr>
      <w:fldChar w:fldCharType="begin"/>
    </w:r>
    <w:r w:rsidR="0080391C" w:rsidRPr="001F6F4C">
      <w:rPr>
        <w:rFonts w:ascii="Arial" w:hAnsi="Arial" w:cs="Arial"/>
        <w:i/>
        <w:sz w:val="20"/>
        <w:szCs w:val="20"/>
      </w:rPr>
      <w:instrText xml:space="preserve"> PAGE   \* MERGEFORMAT </w:instrText>
    </w:r>
    <w:r w:rsidR="0080391C" w:rsidRPr="001F6F4C">
      <w:rPr>
        <w:rFonts w:ascii="Arial" w:hAnsi="Arial" w:cs="Arial"/>
        <w:i/>
        <w:sz w:val="20"/>
        <w:szCs w:val="20"/>
      </w:rPr>
      <w:fldChar w:fldCharType="separate"/>
    </w:r>
    <w:r w:rsidR="00652969">
      <w:rPr>
        <w:rFonts w:ascii="Arial" w:hAnsi="Arial" w:cs="Arial"/>
        <w:i/>
        <w:noProof/>
        <w:sz w:val="20"/>
        <w:szCs w:val="20"/>
      </w:rPr>
      <w:t>1</w:t>
    </w:r>
    <w:r w:rsidR="0080391C" w:rsidRPr="001F6F4C">
      <w:rPr>
        <w:rFonts w:ascii="Arial" w:hAnsi="Arial" w:cs="Arial"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AB" w:rsidRDefault="00260EAB" w:rsidP="001F6F4C">
      <w:r>
        <w:separator/>
      </w:r>
    </w:p>
  </w:footnote>
  <w:footnote w:type="continuationSeparator" w:id="0">
    <w:p w:rsidR="00260EAB" w:rsidRDefault="00260EAB" w:rsidP="001F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3CAE80"/>
    <w:lvl w:ilvl="0">
      <w:numFmt w:val="bullet"/>
      <w:lvlText w:val="*"/>
      <w:lvlJc w:val="left"/>
    </w:lvl>
  </w:abstractNum>
  <w:abstractNum w:abstractNumId="1">
    <w:nsid w:val="005727B6"/>
    <w:multiLevelType w:val="hybridMultilevel"/>
    <w:tmpl w:val="543A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87C3F"/>
    <w:multiLevelType w:val="hybridMultilevel"/>
    <w:tmpl w:val="9248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22A93"/>
    <w:multiLevelType w:val="hybridMultilevel"/>
    <w:tmpl w:val="AE7EA98C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EBE66AAC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4">
    <w:nsid w:val="110E7F9C"/>
    <w:multiLevelType w:val="hybridMultilevel"/>
    <w:tmpl w:val="9E3032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418ED"/>
    <w:multiLevelType w:val="hybridMultilevel"/>
    <w:tmpl w:val="C650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42ECD"/>
    <w:multiLevelType w:val="multilevel"/>
    <w:tmpl w:val="E58A60B6"/>
    <w:styleLink w:val="Style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D1C00"/>
    <w:multiLevelType w:val="hybridMultilevel"/>
    <w:tmpl w:val="9B70C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A552AA"/>
    <w:multiLevelType w:val="hybridMultilevel"/>
    <w:tmpl w:val="FBE88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942E8"/>
    <w:multiLevelType w:val="hybridMultilevel"/>
    <w:tmpl w:val="2660A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64BF1"/>
    <w:multiLevelType w:val="hybridMultilevel"/>
    <w:tmpl w:val="2660AD0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133264"/>
    <w:multiLevelType w:val="hybridMultilevel"/>
    <w:tmpl w:val="D92CF9AC"/>
    <w:lvl w:ilvl="0" w:tplc="F9AE121E">
      <w:start w:val="1"/>
      <w:numFmt w:val="lowerLetter"/>
      <w:lvlText w:val="%1."/>
      <w:lvlJc w:val="left"/>
      <w:pPr>
        <w:ind w:left="36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00278"/>
    <w:multiLevelType w:val="hybridMultilevel"/>
    <w:tmpl w:val="D8024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206326"/>
    <w:multiLevelType w:val="hybridMultilevel"/>
    <w:tmpl w:val="2212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2D6"/>
    <w:multiLevelType w:val="hybridMultilevel"/>
    <w:tmpl w:val="F8C41402"/>
    <w:lvl w:ilvl="0" w:tplc="2716D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87307A"/>
    <w:multiLevelType w:val="hybridMultilevel"/>
    <w:tmpl w:val="77440A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86B54"/>
    <w:multiLevelType w:val="hybridMultilevel"/>
    <w:tmpl w:val="82A6BD34"/>
    <w:lvl w:ilvl="0" w:tplc="D9B23C16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76D1B"/>
    <w:multiLevelType w:val="hybridMultilevel"/>
    <w:tmpl w:val="2660AD0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1D497A"/>
    <w:multiLevelType w:val="hybridMultilevel"/>
    <w:tmpl w:val="D938E618"/>
    <w:lvl w:ilvl="0" w:tplc="56964F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42552D0"/>
    <w:multiLevelType w:val="multilevel"/>
    <w:tmpl w:val="E58A60B6"/>
    <w:numStyleLink w:val="Style3"/>
  </w:abstractNum>
  <w:abstractNum w:abstractNumId="20">
    <w:nsid w:val="54DA7336"/>
    <w:multiLevelType w:val="hybridMultilevel"/>
    <w:tmpl w:val="49C815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7995FDA"/>
    <w:multiLevelType w:val="hybridMultilevel"/>
    <w:tmpl w:val="22BE25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400552C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sz w:val="20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57CC0"/>
    <w:multiLevelType w:val="hybridMultilevel"/>
    <w:tmpl w:val="5E28AC96"/>
    <w:lvl w:ilvl="0" w:tplc="28F49FA2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16B5B"/>
    <w:multiLevelType w:val="hybridMultilevel"/>
    <w:tmpl w:val="2660AD0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A342A7"/>
    <w:multiLevelType w:val="hybridMultilevel"/>
    <w:tmpl w:val="F71E02A8"/>
    <w:lvl w:ilvl="0" w:tplc="21786DB4">
      <w:start w:val="8"/>
      <w:numFmt w:val="decimal"/>
      <w:lvlText w:val="%1."/>
      <w:lvlJc w:val="left"/>
      <w:pPr>
        <w:tabs>
          <w:tab w:val="num" w:pos="821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1B53E0"/>
    <w:multiLevelType w:val="hybridMultilevel"/>
    <w:tmpl w:val="FF3EB0B2"/>
    <w:lvl w:ilvl="0" w:tplc="D518BB38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A167E"/>
    <w:multiLevelType w:val="hybridMultilevel"/>
    <w:tmpl w:val="22742D08"/>
    <w:lvl w:ilvl="0" w:tplc="13C265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CDC4944E">
      <w:start w:val="1"/>
      <w:numFmt w:val="decimal"/>
      <w:lvlText w:val="%2."/>
      <w:lvlJc w:val="left"/>
      <w:pPr>
        <w:tabs>
          <w:tab w:val="num" w:pos="821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BA2FD7"/>
    <w:multiLevelType w:val="singleLevel"/>
    <w:tmpl w:val="FA1A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8">
    <w:nsid w:val="72882486"/>
    <w:multiLevelType w:val="hybridMultilevel"/>
    <w:tmpl w:val="ABA6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83E4F"/>
    <w:multiLevelType w:val="hybridMultilevel"/>
    <w:tmpl w:val="CCAA15B4"/>
    <w:lvl w:ilvl="0" w:tplc="36748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A77C0"/>
    <w:multiLevelType w:val="hybridMultilevel"/>
    <w:tmpl w:val="B2585436"/>
    <w:lvl w:ilvl="0" w:tplc="2716D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11"/>
  </w:num>
  <w:num w:numId="5">
    <w:abstractNumId w:val="28"/>
  </w:num>
  <w:num w:numId="6">
    <w:abstractNumId w:val="13"/>
  </w:num>
  <w:num w:numId="7">
    <w:abstractNumId w:val="14"/>
  </w:num>
  <w:num w:numId="8">
    <w:abstractNumId w:val="30"/>
  </w:num>
  <w:num w:numId="9">
    <w:abstractNumId w:val="19"/>
    <w:lvlOverride w:ilvl="0">
      <w:lvl w:ilvl="0">
        <w:start w:val="1"/>
        <w:numFmt w:val="upperLetter"/>
        <w:lvlText w:val="%1."/>
        <w:lvlJc w:val="left"/>
        <w:pPr>
          <w:tabs>
            <w:tab w:val="num" w:pos="1080"/>
          </w:tabs>
          <w:ind w:left="1080" w:hanging="720"/>
        </w:pPr>
        <w:rPr>
          <w:rFonts w:ascii="Arial Bold" w:hAnsi="Arial Bold" w:hint="default"/>
          <w:b/>
          <w:i w:val="0"/>
          <w:sz w:val="20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6"/>
  </w:num>
  <w:num w:numId="11">
    <w:abstractNumId w:val="21"/>
  </w:num>
  <w:num w:numId="12">
    <w:abstractNumId w:val="15"/>
  </w:num>
  <w:num w:numId="13">
    <w:abstractNumId w:val="27"/>
  </w:num>
  <w:num w:numId="14">
    <w:abstractNumId w:val="8"/>
  </w:num>
  <w:num w:numId="15">
    <w:abstractNumId w:val="5"/>
  </w:num>
  <w:num w:numId="16">
    <w:abstractNumId w:val="1"/>
  </w:num>
  <w:num w:numId="17">
    <w:abstractNumId w:val="0"/>
    <w:lvlOverride w:ilvl="0">
      <w:lvl w:ilvl="0">
        <w:start w:val="1"/>
        <w:numFmt w:val="bullet"/>
        <w:lvlText w:val=""/>
        <w:legacy w:legacy="1" w:legacySpace="120" w:legacyIndent="216"/>
        <w:lvlJc w:val="left"/>
        <w:pPr>
          <w:ind w:left="216" w:hanging="216"/>
        </w:pPr>
        <w:rPr>
          <w:rFonts w:ascii="Symbol" w:hAnsi="Symbol" w:hint="default"/>
          <w:sz w:val="16"/>
        </w:rPr>
      </w:lvl>
    </w:lvlOverride>
  </w:num>
  <w:num w:numId="18">
    <w:abstractNumId w:val="2"/>
  </w:num>
  <w:num w:numId="19">
    <w:abstractNumId w:val="12"/>
  </w:num>
  <w:num w:numId="20">
    <w:abstractNumId w:val="25"/>
  </w:num>
  <w:num w:numId="21">
    <w:abstractNumId w:val="4"/>
  </w:num>
  <w:num w:numId="22">
    <w:abstractNumId w:val="29"/>
  </w:num>
  <w:num w:numId="23">
    <w:abstractNumId w:val="18"/>
  </w:num>
  <w:num w:numId="24">
    <w:abstractNumId w:val="26"/>
  </w:num>
  <w:num w:numId="25">
    <w:abstractNumId w:val="24"/>
  </w:num>
  <w:num w:numId="26">
    <w:abstractNumId w:val="9"/>
  </w:num>
  <w:num w:numId="27">
    <w:abstractNumId w:val="20"/>
  </w:num>
  <w:num w:numId="28">
    <w:abstractNumId w:val="7"/>
  </w:num>
  <w:num w:numId="29">
    <w:abstractNumId w:val="17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4C"/>
    <w:rsid w:val="00056629"/>
    <w:rsid w:val="000734B9"/>
    <w:rsid w:val="000B30CC"/>
    <w:rsid w:val="000B7058"/>
    <w:rsid w:val="00107D4C"/>
    <w:rsid w:val="00112FC2"/>
    <w:rsid w:val="00141B04"/>
    <w:rsid w:val="001F6F4C"/>
    <w:rsid w:val="00222402"/>
    <w:rsid w:val="00260EAB"/>
    <w:rsid w:val="00297498"/>
    <w:rsid w:val="002B2F17"/>
    <w:rsid w:val="002E27C8"/>
    <w:rsid w:val="00351331"/>
    <w:rsid w:val="003859F3"/>
    <w:rsid w:val="003A0714"/>
    <w:rsid w:val="003A085E"/>
    <w:rsid w:val="004079FC"/>
    <w:rsid w:val="00421961"/>
    <w:rsid w:val="00451B25"/>
    <w:rsid w:val="004D14AB"/>
    <w:rsid w:val="004E3236"/>
    <w:rsid w:val="004F0BA2"/>
    <w:rsid w:val="0051739D"/>
    <w:rsid w:val="005338E5"/>
    <w:rsid w:val="00535A8C"/>
    <w:rsid w:val="00544EF5"/>
    <w:rsid w:val="005B3562"/>
    <w:rsid w:val="005C50B4"/>
    <w:rsid w:val="005C6969"/>
    <w:rsid w:val="005E2902"/>
    <w:rsid w:val="005F44EB"/>
    <w:rsid w:val="00651147"/>
    <w:rsid w:val="00652969"/>
    <w:rsid w:val="00662DC9"/>
    <w:rsid w:val="006C52E2"/>
    <w:rsid w:val="006F280D"/>
    <w:rsid w:val="00706870"/>
    <w:rsid w:val="00731A6B"/>
    <w:rsid w:val="007423ED"/>
    <w:rsid w:val="00765176"/>
    <w:rsid w:val="007B3D70"/>
    <w:rsid w:val="007D3F06"/>
    <w:rsid w:val="007F3A98"/>
    <w:rsid w:val="008022F0"/>
    <w:rsid w:val="0080391C"/>
    <w:rsid w:val="00824343"/>
    <w:rsid w:val="00852A20"/>
    <w:rsid w:val="00924F1C"/>
    <w:rsid w:val="00935045"/>
    <w:rsid w:val="009451BF"/>
    <w:rsid w:val="00945F78"/>
    <w:rsid w:val="009467D1"/>
    <w:rsid w:val="009A2251"/>
    <w:rsid w:val="00A06503"/>
    <w:rsid w:val="00A069A2"/>
    <w:rsid w:val="00A55939"/>
    <w:rsid w:val="00AA5868"/>
    <w:rsid w:val="00AF2CDD"/>
    <w:rsid w:val="00B22134"/>
    <w:rsid w:val="00B66ED1"/>
    <w:rsid w:val="00B85DB1"/>
    <w:rsid w:val="00B931C3"/>
    <w:rsid w:val="00B9465C"/>
    <w:rsid w:val="00B97921"/>
    <w:rsid w:val="00BA0796"/>
    <w:rsid w:val="00BE1BC6"/>
    <w:rsid w:val="00C041A1"/>
    <w:rsid w:val="00C251D5"/>
    <w:rsid w:val="00CA5DB4"/>
    <w:rsid w:val="00CB1D1C"/>
    <w:rsid w:val="00DD1D3E"/>
    <w:rsid w:val="00DE5656"/>
    <w:rsid w:val="00E13C18"/>
    <w:rsid w:val="00E44208"/>
    <w:rsid w:val="00E61540"/>
    <w:rsid w:val="00E7496B"/>
    <w:rsid w:val="00EB0AC3"/>
    <w:rsid w:val="00ED4035"/>
    <w:rsid w:val="00EE6DAB"/>
    <w:rsid w:val="00F1628F"/>
    <w:rsid w:val="00F22BB9"/>
    <w:rsid w:val="00F55297"/>
    <w:rsid w:val="00F74E0E"/>
    <w:rsid w:val="00F8296C"/>
    <w:rsid w:val="00FC1719"/>
    <w:rsid w:val="00FC2C69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6F4C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F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F4C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1F6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F4C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rsid w:val="009451BF"/>
    <w:rPr>
      <w:color w:val="0000FF" w:themeColor="hyperlink"/>
      <w:u w:val="single"/>
    </w:rPr>
  </w:style>
  <w:style w:type="paragraph" w:styleId="ListParagraph">
    <w:name w:val="List Paragraph"/>
    <w:basedOn w:val="Normal"/>
    <w:rsid w:val="009451BF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C25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3">
    <w:name w:val="Style3"/>
    <w:uiPriority w:val="99"/>
    <w:rsid w:val="00852A20"/>
    <w:pPr>
      <w:numPr>
        <w:numId w:val="10"/>
      </w:numPr>
    </w:pPr>
  </w:style>
  <w:style w:type="character" w:styleId="CommentReference">
    <w:name w:val="annotation reference"/>
    <w:basedOn w:val="DefaultParagraphFont"/>
    <w:rsid w:val="007068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6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687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06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6870"/>
    <w:rPr>
      <w:b/>
      <w:bC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6F4C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F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F4C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1F6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F4C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rsid w:val="009451BF"/>
    <w:rPr>
      <w:color w:val="0000FF" w:themeColor="hyperlink"/>
      <w:u w:val="single"/>
    </w:rPr>
  </w:style>
  <w:style w:type="paragraph" w:styleId="ListParagraph">
    <w:name w:val="List Paragraph"/>
    <w:basedOn w:val="Normal"/>
    <w:rsid w:val="009451BF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C25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3">
    <w:name w:val="Style3"/>
    <w:uiPriority w:val="99"/>
    <w:rsid w:val="00852A20"/>
    <w:pPr>
      <w:numPr>
        <w:numId w:val="10"/>
      </w:numPr>
    </w:pPr>
  </w:style>
  <w:style w:type="character" w:styleId="CommentReference">
    <w:name w:val="annotation reference"/>
    <w:basedOn w:val="DefaultParagraphFont"/>
    <w:rsid w:val="007068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6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687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06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6870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B491-01DD-441B-921F-9748C7CC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 Kukreti</dc:creator>
  <cp:lastModifiedBy>Anant R Kukreti</cp:lastModifiedBy>
  <cp:revision>2</cp:revision>
  <dcterms:created xsi:type="dcterms:W3CDTF">2014-02-04T21:18:00Z</dcterms:created>
  <dcterms:modified xsi:type="dcterms:W3CDTF">2014-02-04T21:18:00Z</dcterms:modified>
</cp:coreProperties>
</file>